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6FE2" w14:textId="77777777" w:rsidR="00210F27" w:rsidRPr="00210F27" w:rsidRDefault="00210F27" w:rsidP="00210F27">
      <w:pPr>
        <w:suppressAutoHyphens/>
        <w:spacing w:after="240" w:line="240" w:lineRule="auto"/>
        <w:jc w:val="center"/>
        <w:rPr>
          <w:rFonts w:ascii="Segoe UI" w:eastAsia="Times New Roman" w:hAnsi="Segoe UI" w:cs="Segoe UI"/>
          <w:b/>
        </w:rPr>
      </w:pPr>
      <w:bookmarkStart w:id="0" w:name="_GoBack"/>
      <w:bookmarkEnd w:id="0"/>
      <w:r w:rsidRPr="00210F27">
        <w:rPr>
          <w:rFonts w:ascii="Segoe UI" w:eastAsia="Times New Roman" w:hAnsi="Segoe UI" w:cs="Segoe UI"/>
          <w:b/>
        </w:rPr>
        <w:t>MINUTA CONTRATO</w:t>
      </w:r>
    </w:p>
    <w:p w14:paraId="0EB922EC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</w:p>
    <w:p w14:paraId="6F7D67E9" w14:textId="77777777" w:rsidR="00210F27" w:rsidRPr="00210F27" w:rsidRDefault="00210F27" w:rsidP="00210F27">
      <w:pPr>
        <w:suppressAutoHyphens/>
        <w:spacing w:after="240" w:line="240" w:lineRule="auto"/>
        <w:jc w:val="center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CONTRATO ADMINISTRATIVO N.º ____/20__</w:t>
      </w:r>
    </w:p>
    <w:p w14:paraId="39084DFB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</w:p>
    <w:p w14:paraId="0EA4653C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</w:p>
    <w:p w14:paraId="53CC7A79" w14:textId="77777777" w:rsidR="00210F27" w:rsidRPr="00210F27" w:rsidRDefault="00210F27" w:rsidP="00210F27">
      <w:pPr>
        <w:suppressAutoHyphens/>
        <w:spacing w:after="240" w:line="240" w:lineRule="auto"/>
        <w:ind w:left="4253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Termo de Contrato que entre si celebram o Município de ______________, Estado de ______________, e a pessoa jurídica _______________________________, para disponibilização de solução informatizada e serviços correspondentes.</w:t>
      </w:r>
    </w:p>
    <w:p w14:paraId="66835F54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</w:p>
    <w:p w14:paraId="58ECFE85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O </w:t>
      </w:r>
      <w:r w:rsidRPr="00210F27">
        <w:rPr>
          <w:rFonts w:ascii="Segoe UI" w:eastAsia="Times New Roman" w:hAnsi="Segoe UI" w:cs="Segoe UI"/>
          <w:b/>
          <w:bCs/>
        </w:rPr>
        <w:t>Município de XXXXX</w:t>
      </w:r>
      <w:r w:rsidRPr="00210F27">
        <w:rPr>
          <w:rFonts w:ascii="Segoe UI" w:eastAsia="Times New Roman" w:hAnsi="Segoe UI" w:cs="Segoe UI"/>
        </w:rPr>
        <w:t xml:space="preserve">, Estado de ________________, pessoa jurídica de direito público interno, inscrito no CNPJ sob o n.º ________________, com sede na Rua ________________, n.º _________________, Bairro ______________, CEP _______________, neste ato representado por ________________, (cargo público), doravante denominado </w:t>
      </w:r>
      <w:r w:rsidRPr="00210F27">
        <w:rPr>
          <w:rFonts w:ascii="Segoe UI" w:eastAsia="Times New Roman" w:hAnsi="Segoe UI" w:cs="Segoe UI"/>
          <w:b/>
          <w:bCs/>
        </w:rPr>
        <w:t>CONTRATANTE</w:t>
      </w:r>
      <w:r w:rsidRPr="00210F27">
        <w:rPr>
          <w:rFonts w:ascii="Segoe UI" w:eastAsia="Times New Roman" w:hAnsi="Segoe UI" w:cs="Segoe UI"/>
          <w:color w:val="000000"/>
          <w:shd w:val="clear" w:color="auto" w:fill="FFFFFF"/>
        </w:rPr>
        <w:t xml:space="preserve">; e a pessoa jurídica ________________________________________, </w:t>
      </w:r>
      <w:r w:rsidRPr="00210F27">
        <w:rPr>
          <w:rFonts w:ascii="Segoe UI" w:eastAsia="Times New Roman" w:hAnsi="Segoe UI" w:cs="Segoe UI"/>
        </w:rPr>
        <w:t>inscrita no CNPJ sob o n.º ________________, com sede na Rua ________________, n.º _________________, Bairro ______________, CEP _______________, Cidade de ___________, Estado de _________________, por seu(</w:t>
      </w:r>
      <w:proofErr w:type="spellStart"/>
      <w:r w:rsidRPr="00210F27">
        <w:rPr>
          <w:rFonts w:ascii="Segoe UI" w:eastAsia="Times New Roman" w:hAnsi="Segoe UI" w:cs="Segoe UI"/>
        </w:rPr>
        <w:t>ua</w:t>
      </w:r>
      <w:proofErr w:type="spellEnd"/>
      <w:r w:rsidRPr="00210F27">
        <w:rPr>
          <w:rFonts w:ascii="Segoe UI" w:eastAsia="Times New Roman" w:hAnsi="Segoe UI" w:cs="Segoe UI"/>
        </w:rPr>
        <w:t>) representante legal, Senhor(a) _____________, daqui em diante denominada</w:t>
      </w:r>
      <w:r w:rsidRPr="00210F27">
        <w:rPr>
          <w:rFonts w:ascii="Segoe UI" w:eastAsia="Times New Roman" w:hAnsi="Segoe UI" w:cs="Segoe UI"/>
          <w:color w:val="000000"/>
          <w:shd w:val="clear" w:color="auto" w:fill="FFFFFF"/>
        </w:rPr>
        <w:t xml:space="preserve"> </w:t>
      </w:r>
      <w:r w:rsidRPr="00210F27">
        <w:rPr>
          <w:rFonts w:ascii="Segoe UI" w:eastAsia="Times New Roman" w:hAnsi="Segoe UI" w:cs="Segoe UI"/>
          <w:b/>
        </w:rPr>
        <w:t>CONTRATADA</w:t>
      </w:r>
      <w:r w:rsidRPr="00210F27">
        <w:rPr>
          <w:rFonts w:ascii="Segoe UI" w:eastAsia="Times New Roman" w:hAnsi="Segoe UI" w:cs="Segoe UI"/>
        </w:rPr>
        <w:t>, resolvem firmar o presente Contrato, decorrente do Credenciamento n.º 01/2019/CIGA, Processo Administrativo n.º 007/2019/CIGA, mediante sujeição mútua às normas constantes da Lei n.º 8.666/93, que regulamenta o art. 37, inciso XXI, da Constituição Federal de 1988; Lei 11.107/2005 e seu Decreto regulamentador (Decreto Federal 6.017/2007); do Contrato de Consórcio Público do CIGA, em especial o art. 7º, incisos III e VII, c/c parágrafo único, II, III e V, e mediante as seguintes cláusulas e condições:</w:t>
      </w:r>
    </w:p>
    <w:p w14:paraId="16ED0877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b/>
          <w:caps/>
          <w:kern w:val="3"/>
          <w:lang w:eastAsia="pt-BR" w:bidi="hi-IN"/>
        </w:rPr>
      </w:pPr>
      <w:r w:rsidRPr="00210F27">
        <w:rPr>
          <w:rFonts w:ascii="Segoe UI" w:eastAsia="SimSun" w:hAnsi="Segoe UI" w:cs="Segoe UI"/>
          <w:b/>
          <w:caps/>
          <w:kern w:val="3"/>
          <w:lang w:eastAsia="pt-BR" w:bidi="hi-IN"/>
        </w:rPr>
        <w:t>vinculação e legislação aplicável</w:t>
      </w:r>
    </w:p>
    <w:p w14:paraId="1E6A7009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Primeira. </w:t>
      </w:r>
      <w:r w:rsidRPr="00210F27">
        <w:rPr>
          <w:rFonts w:ascii="Segoe UI" w:eastAsia="Times New Roman" w:hAnsi="Segoe UI" w:cs="Segoe UI"/>
        </w:rPr>
        <w:t xml:space="preserve">O presente Contrato vincula-se, </w:t>
      </w:r>
      <w:r w:rsidRPr="00210F27">
        <w:rPr>
          <w:rFonts w:ascii="Segoe UI" w:eastAsia="Verdana" w:hAnsi="Segoe UI" w:cs="Segoe UI"/>
        </w:rPr>
        <w:t xml:space="preserve">independentemente de transcrição, ao </w:t>
      </w:r>
      <w:r w:rsidRPr="00210F27">
        <w:rPr>
          <w:rFonts w:ascii="Segoe UI" w:eastAsia="Verdana" w:hAnsi="Segoe UI" w:cs="Segoe UI"/>
          <w:spacing w:val="-1"/>
        </w:rPr>
        <w:t>Pr</w:t>
      </w:r>
      <w:r w:rsidRPr="00210F27">
        <w:rPr>
          <w:rFonts w:ascii="Segoe UI" w:eastAsia="Verdana" w:hAnsi="Segoe UI" w:cs="Segoe UI"/>
          <w:spacing w:val="1"/>
        </w:rPr>
        <w:t>o</w:t>
      </w:r>
      <w:r w:rsidRPr="00210F27">
        <w:rPr>
          <w:rFonts w:ascii="Segoe UI" w:eastAsia="Verdana" w:hAnsi="Segoe UI" w:cs="Segoe UI"/>
        </w:rPr>
        <w:t>c</w:t>
      </w:r>
      <w:r w:rsidRPr="00210F27">
        <w:rPr>
          <w:rFonts w:ascii="Segoe UI" w:eastAsia="Verdana" w:hAnsi="Segoe UI" w:cs="Segoe UI"/>
          <w:spacing w:val="1"/>
        </w:rPr>
        <w:t>e</w:t>
      </w:r>
      <w:r w:rsidRPr="00210F27">
        <w:rPr>
          <w:rFonts w:ascii="Segoe UI" w:eastAsia="Verdana" w:hAnsi="Segoe UI" w:cs="Segoe UI"/>
        </w:rPr>
        <w:t>sso Administrativo n.º ___/20___ [número do Processo no Município] e à p</w:t>
      </w:r>
      <w:r w:rsidRPr="00210F27">
        <w:rPr>
          <w:rFonts w:ascii="Segoe UI" w:eastAsia="Verdana" w:hAnsi="Segoe UI" w:cs="Segoe UI"/>
          <w:spacing w:val="-1"/>
        </w:rPr>
        <w:t>r</w:t>
      </w:r>
      <w:r w:rsidRPr="00210F27">
        <w:rPr>
          <w:rFonts w:ascii="Segoe UI" w:eastAsia="Verdana" w:hAnsi="Segoe UI" w:cs="Segoe UI"/>
          <w:spacing w:val="1"/>
        </w:rPr>
        <w:t>o</w:t>
      </w:r>
      <w:r w:rsidRPr="00210F27">
        <w:rPr>
          <w:rFonts w:ascii="Segoe UI" w:eastAsia="Verdana" w:hAnsi="Segoe UI" w:cs="Segoe UI"/>
        </w:rPr>
        <w:t>p</w:t>
      </w:r>
      <w:r w:rsidRPr="00210F27">
        <w:rPr>
          <w:rFonts w:ascii="Segoe UI" w:eastAsia="Verdana" w:hAnsi="Segoe UI" w:cs="Segoe UI"/>
          <w:spacing w:val="1"/>
        </w:rPr>
        <w:t>o</w:t>
      </w:r>
      <w:r w:rsidRPr="00210F27">
        <w:rPr>
          <w:rFonts w:ascii="Segoe UI" w:eastAsia="Verdana" w:hAnsi="Segoe UI" w:cs="Segoe UI"/>
        </w:rPr>
        <w:t>s</w:t>
      </w:r>
      <w:r w:rsidRPr="00210F27">
        <w:rPr>
          <w:rFonts w:ascii="Segoe UI" w:eastAsia="Verdana" w:hAnsi="Segoe UI" w:cs="Segoe UI"/>
          <w:spacing w:val="1"/>
        </w:rPr>
        <w:t>t</w:t>
      </w:r>
      <w:r w:rsidRPr="00210F27">
        <w:rPr>
          <w:rFonts w:ascii="Segoe UI" w:eastAsia="Verdana" w:hAnsi="Segoe UI" w:cs="Segoe UI"/>
        </w:rPr>
        <w:t>a da CONTRATADA</w:t>
      </w:r>
      <w:r w:rsidRPr="00210F27">
        <w:rPr>
          <w:rFonts w:ascii="Segoe UI" w:eastAsia="Times New Roman" w:hAnsi="Segoe UI" w:cs="Segoe UI"/>
        </w:rPr>
        <w:t>, sujeitando-se o CONTRATANTE e a CONTRATADA aos preceitos de direito público e a presente legislação:</w:t>
      </w:r>
    </w:p>
    <w:p w14:paraId="7458C296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a) Lei n.º 8.666/93; </w:t>
      </w:r>
    </w:p>
    <w:p w14:paraId="0C2DF2FA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b) Código de Defesa do Consumidor; </w:t>
      </w:r>
    </w:p>
    <w:p w14:paraId="59CF054F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c) Código Civil; </w:t>
      </w:r>
    </w:p>
    <w:p w14:paraId="760B9325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d) Código Penal; </w:t>
      </w:r>
    </w:p>
    <w:p w14:paraId="3518DE6A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e) Código de Processo Civil; </w:t>
      </w:r>
    </w:p>
    <w:p w14:paraId="1619589C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lastRenderedPageBreak/>
        <w:t xml:space="preserve">f) Código de Processo Penal; </w:t>
      </w:r>
    </w:p>
    <w:p w14:paraId="656912D0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g) Legislação trabalhista e previdenciária; e</w:t>
      </w:r>
    </w:p>
    <w:p w14:paraId="0B03B3F8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h) demais normas aplicáveis.</w:t>
      </w:r>
    </w:p>
    <w:p w14:paraId="281BF4FB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Parágrafo único.</w:t>
      </w:r>
      <w:r w:rsidRPr="00210F27">
        <w:rPr>
          <w:rFonts w:ascii="Segoe UI" w:eastAsia="Times New Roman" w:hAnsi="Segoe UI" w:cs="Segoe UI"/>
        </w:rPr>
        <w:t xml:space="preserve">  Aplicam-se</w:t>
      </w:r>
      <w:r w:rsidRPr="00210F27">
        <w:rPr>
          <w:rFonts w:ascii="Segoe UI" w:eastAsia="Verdana" w:hAnsi="Segoe UI" w:cs="Segoe UI"/>
        </w:rPr>
        <w:t xml:space="preserve">, </w:t>
      </w:r>
      <w:r w:rsidRPr="00210F27">
        <w:rPr>
          <w:rFonts w:ascii="Segoe UI" w:eastAsia="Times New Roman" w:hAnsi="Segoe UI" w:cs="Segoe UI"/>
        </w:rPr>
        <w:t>subsidiariamente, os princípios da Teoria Geral dos Contratos e as disposições de direito privado, na forma do artigo 54 combinado com o inciso XII do artigo 55, ambos da Lei n.º 8.666/93.</w:t>
      </w:r>
    </w:p>
    <w:p w14:paraId="53920A63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OBJETO</w:t>
      </w:r>
    </w:p>
    <w:p w14:paraId="24A56390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Segunda. </w:t>
      </w:r>
      <w:r w:rsidRPr="00210F27">
        <w:rPr>
          <w:rFonts w:ascii="Segoe UI" w:eastAsia="Times New Roman" w:hAnsi="Segoe UI" w:cs="Segoe UI"/>
        </w:rPr>
        <w:t>O presente Contrato tem como objeto a contratação de pessoa jurídica habilitada, para implantação de solução informatizada para realizar a captura de transações de pagamento de tributos Municipais por meio de cartão de débito ou crédito, nas seguintes plataformas: Balcão, conforme especificações constantes do Termo de Referência (Anexo I) do Edital de Credenciamento n.º 001/2019/CIGA e as condições estabelecidas, que fazem parte integrante deste Contrato, para todos os fins e efeitos.</w:t>
      </w:r>
    </w:p>
    <w:p w14:paraId="77E95EDB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ATRIBUIÇÕES DO CONTRATANTE</w:t>
      </w:r>
    </w:p>
    <w:p w14:paraId="4EE8E5B4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Terceira. </w:t>
      </w:r>
      <w:r w:rsidRPr="00210F27">
        <w:rPr>
          <w:rFonts w:ascii="Segoe UI" w:eastAsia="Times New Roman" w:hAnsi="Segoe UI" w:cs="Segoe UI"/>
        </w:rPr>
        <w:t>Compete ao</w:t>
      </w:r>
      <w:r w:rsidRPr="00210F27">
        <w:rPr>
          <w:rFonts w:ascii="Segoe UI" w:eastAsia="Times New Roman" w:hAnsi="Segoe UI" w:cs="Segoe UI"/>
          <w:b/>
        </w:rPr>
        <w:t xml:space="preserve"> </w:t>
      </w:r>
      <w:r w:rsidRPr="00210F27">
        <w:rPr>
          <w:rFonts w:ascii="Segoe UI" w:eastAsia="Times New Roman" w:hAnsi="Segoe UI" w:cs="Segoe UI"/>
          <w:bCs/>
        </w:rPr>
        <w:t>CONTRATANTE:</w:t>
      </w:r>
    </w:p>
    <w:p w14:paraId="57C104D4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a) permitir o acesso dos funcionários da CONTRATADA, devidamente credenciados, às dependências das unidades do CONTRATANTE, aos dados e demais informações necessárias ao desempenho das atividades previstas no objeto deste Contrato, ressalvados os casos de sigilo.</w:t>
      </w:r>
    </w:p>
    <w:p w14:paraId="22E31C13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b) fornecer à CONTRATADA, em tempo hábil, as informações necessárias à execução dos serviços, bem como a documentação técnica referente aos padrões adotados pelo CONTRATANTE.</w:t>
      </w:r>
    </w:p>
    <w:p w14:paraId="7DB8BD52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c) cientificar a CONTRATADA sobre as normas internas vigentes relativas à segurança, inclusive aquelas relacionadas ao controle de acesso de pessoas e veículos, bem assim sobre a Política de Segurança da Informação do CONTRATANTE.</w:t>
      </w:r>
    </w:p>
    <w:p w14:paraId="3343EA60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d) regulamentar o serviço concedido e fiscalizar permanentemente a sua prestação;</w:t>
      </w:r>
    </w:p>
    <w:p w14:paraId="4F833AD1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e) aplicar as penalidades regulamentares e contratuais;</w:t>
      </w:r>
    </w:p>
    <w:p w14:paraId="78744AE0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f) receber e examinar críticas, sugestões e reclamações dos usuários;</w:t>
      </w:r>
    </w:p>
    <w:p w14:paraId="2069633F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g) fiscalizar administrativamente o cumprimento deste Contrato;</w:t>
      </w:r>
    </w:p>
    <w:p w14:paraId="061122B6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h) analisar as ocorrências que impliquem sanções ou rescisão contratual;</w:t>
      </w:r>
    </w:p>
    <w:p w14:paraId="5A6D43C8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i) exigir a limpeza da área física, equipamentos e utensílios utilizados na execução dos serviços;</w:t>
      </w:r>
    </w:p>
    <w:p w14:paraId="2CCE3B2E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j) relatar ocorrências que exijam comunicação às autoridades de fiscalização policial, fiscal e corpo de bombeiros;</w:t>
      </w:r>
    </w:p>
    <w:p w14:paraId="7EC12049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lastRenderedPageBreak/>
        <w:t>k) intervir na prestação do serviço, nos casos e condições previstos em lei;</w:t>
      </w:r>
    </w:p>
    <w:p w14:paraId="520082C9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l) cumprir e fazer cumprir as disposições regulamentares do serviço e as cláusulas constantes deste Contrato;</w:t>
      </w:r>
    </w:p>
    <w:p w14:paraId="78A63301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m) zelar pela boa qualidade do serviço;</w:t>
      </w:r>
    </w:p>
    <w:p w14:paraId="1AFFB356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n) designar membros que comporão a Comissão de Fiscalização do Contrato, composta por servidores da </w:t>
      </w:r>
      <w:r w:rsidRPr="00210F27">
        <w:rPr>
          <w:rFonts w:ascii="Segoe UI" w:eastAsia="Times New Roman" w:hAnsi="Segoe UI" w:cs="Segoe UI"/>
          <w:b/>
        </w:rPr>
        <w:t>SECRETARIA DE FAZENDA DO MUNICÍPIO</w:t>
      </w:r>
      <w:r w:rsidRPr="00210F27">
        <w:rPr>
          <w:rFonts w:ascii="Segoe UI" w:eastAsia="Times New Roman" w:hAnsi="Segoe UI" w:cs="Segoe UI"/>
        </w:rPr>
        <w:t>.</w:t>
      </w:r>
    </w:p>
    <w:p w14:paraId="5E8FBB63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ATRIBUIÇÕES DA CONTRATADA</w:t>
      </w:r>
    </w:p>
    <w:p w14:paraId="4B14BA4D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Quarta. </w:t>
      </w:r>
      <w:r w:rsidRPr="00210F27">
        <w:rPr>
          <w:rFonts w:ascii="Segoe UI" w:eastAsia="Times New Roman" w:hAnsi="Segoe UI" w:cs="Segoe UI"/>
        </w:rPr>
        <w:t>Compete à Contratada:</w:t>
      </w:r>
    </w:p>
    <w:p w14:paraId="753C070B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a) prestar serviço adequado, na forma prevista em Lei, normas técnicas aplicáveis ao presente Contrato e Termo de Referência do Edital de Credenciamento 001/2019/CIGA;</w:t>
      </w:r>
    </w:p>
    <w:p w14:paraId="1AE7207E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b) prestar contas da gestão do serviço ao CONTRATANTE e ao usuário do cartão, nos termos definidos no Contrato e no respectivo Termo de Referência;</w:t>
      </w:r>
    </w:p>
    <w:p w14:paraId="2FD6400A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c) cumprir e fazer cumprir as normas do serviço e as cláusulas constantes no Contrato;</w:t>
      </w:r>
    </w:p>
    <w:p w14:paraId="4963974C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d) arcar com a despesa de uso de todos os equipamentos utilizados na prestação dos serviços;</w:t>
      </w:r>
    </w:p>
    <w:p w14:paraId="0CB02C62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e) dotar as suas instalações de mobiliário, equipamentos e ferramentas, na quantidade suficiente para atender à demanda;</w:t>
      </w:r>
    </w:p>
    <w:p w14:paraId="5DA3630C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f) afixar, em locais visíveis, bem como dispor em sítio eletrônico na internet, todos os planos de pagamento dos débitos em aberto e a vencer, possibilitando ao usuário do cartão conhecer previamente os custos adicionais de cada forma de pagamento e decidir pela opção que melhor atenda às suas necessidades; </w:t>
      </w:r>
    </w:p>
    <w:p w14:paraId="601BAD15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g) os empregados disponibilizados pela CONTRATADA deverão utilizar uniformes e serem identificados com crachá. </w:t>
      </w:r>
    </w:p>
    <w:p w14:paraId="20CBE3C9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h) substituir imediatamente qualquer de seus empregados ou prepostos que sejam considerados inconvenientes à boa ordem e às normas disciplinares do ÓRGÃO CREDENCIANTE e do CONTRATANTE ou que deixem de observar as regras de cortesia no trato com os usuários de cartão;</w:t>
      </w:r>
    </w:p>
    <w:p w14:paraId="48EE51BD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i) encaminhar relatórios mensais à </w:t>
      </w:r>
      <w:r w:rsidRPr="00210F27">
        <w:rPr>
          <w:rFonts w:ascii="Segoe UI" w:eastAsia="Times New Roman" w:hAnsi="Segoe UI" w:cs="Segoe UI"/>
          <w:b/>
        </w:rPr>
        <w:t xml:space="preserve">SECRETARIA DE FAZENDA DO MUNICÍPIO </w:t>
      </w:r>
      <w:r w:rsidRPr="00210F27">
        <w:rPr>
          <w:rFonts w:ascii="Segoe UI" w:eastAsia="Times New Roman" w:hAnsi="Segoe UI" w:cs="Segoe UI"/>
        </w:rPr>
        <w:t>contendo o montante arrecadado de forma discriminada, para fins de controle, no modelo e na forma a ser estabelecida entre as partes.</w:t>
      </w:r>
    </w:p>
    <w:p w14:paraId="79C29094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J) atender a todas as determinações da </w:t>
      </w:r>
      <w:r w:rsidRPr="00210F27">
        <w:rPr>
          <w:rFonts w:ascii="Segoe UI" w:eastAsia="Times New Roman" w:hAnsi="Segoe UI" w:cs="Segoe UI"/>
          <w:b/>
        </w:rPr>
        <w:t>SECRETARIA DE FAZENDA DO MUNICÍPIO</w:t>
      </w:r>
      <w:r w:rsidRPr="00210F27">
        <w:rPr>
          <w:rFonts w:ascii="Segoe UI" w:eastAsia="Times New Roman" w:hAnsi="Segoe UI" w:cs="Segoe UI"/>
        </w:rPr>
        <w:t xml:space="preserve">; </w:t>
      </w:r>
    </w:p>
    <w:p w14:paraId="38318490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k) manter, durante todo o período de vigência do Contrato, todas as condições de habilitação e qualificação exigidas no Edital de Credenciamento;</w:t>
      </w:r>
    </w:p>
    <w:p w14:paraId="5EB75975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lastRenderedPageBreak/>
        <w:t xml:space="preserve">l) alimentar a base local da </w:t>
      </w:r>
      <w:r w:rsidRPr="00210F27">
        <w:rPr>
          <w:rFonts w:ascii="Segoe UI" w:eastAsia="Times New Roman" w:hAnsi="Segoe UI" w:cs="Segoe UI"/>
          <w:b/>
        </w:rPr>
        <w:t xml:space="preserve">SECRETARIA DE FAZENDA DO MUNICÍPIO </w:t>
      </w:r>
      <w:r w:rsidRPr="00210F27">
        <w:rPr>
          <w:rFonts w:ascii="Segoe UI" w:eastAsia="Times New Roman" w:hAnsi="Segoe UI" w:cs="Segoe UI"/>
        </w:rPr>
        <w:t>com todas as informações referentes aos pagamentos arrecadados, para a devida baixa dos débitos e a liberação das certidões;</w:t>
      </w:r>
    </w:p>
    <w:p w14:paraId="3AEFD2D8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m) poderão estabelecer unidade de atendimento nas localidades sugeridas pela </w:t>
      </w:r>
      <w:r w:rsidRPr="00210F27">
        <w:rPr>
          <w:rFonts w:ascii="Segoe UI" w:eastAsia="Times New Roman" w:hAnsi="Segoe UI" w:cs="Segoe UI"/>
          <w:b/>
        </w:rPr>
        <w:t>SECRETARIA DE FAZENDA DO MUNICÍPIO</w:t>
      </w:r>
      <w:r w:rsidRPr="00210F27">
        <w:rPr>
          <w:rFonts w:ascii="Segoe UI" w:eastAsia="Times New Roman" w:hAnsi="Segoe UI" w:cs="Segoe UI"/>
        </w:rPr>
        <w:t xml:space="preserve"> ou de interesse próprio da CONTRATADA, desde que autorizada pelo CONTRATANTE;</w:t>
      </w:r>
    </w:p>
    <w:p w14:paraId="1D786D2E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n) a infraestrutura envolvendo pessoas, solução tecnológica e equipamentos disponibilizados pela CONTRATADA junto à </w:t>
      </w:r>
      <w:r w:rsidRPr="00210F27">
        <w:rPr>
          <w:rFonts w:ascii="Segoe UI" w:eastAsia="Times New Roman" w:hAnsi="Segoe UI" w:cs="Segoe UI"/>
          <w:b/>
        </w:rPr>
        <w:t xml:space="preserve">SECRETARIA DE FAZENDA </w:t>
      </w:r>
      <w:r w:rsidRPr="00210F27">
        <w:rPr>
          <w:rFonts w:ascii="Segoe UI" w:eastAsia="Times New Roman" w:hAnsi="Segoe UI" w:cs="Segoe UI"/>
        </w:rPr>
        <w:t>deverá ser implantada e mantida em produção sem qualquer ônus ao CONTRATANTE;</w:t>
      </w:r>
    </w:p>
    <w:p w14:paraId="300146D8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o) aprovada a transação pelo emissor do cartão/ bandeira, a CONTRATADA pagará integralmente os débitos quitados na operação à </w:t>
      </w:r>
      <w:r w:rsidRPr="00210F27">
        <w:rPr>
          <w:rFonts w:ascii="Segoe UI" w:eastAsia="Times New Roman" w:hAnsi="Segoe UI" w:cs="Segoe UI"/>
          <w:b/>
        </w:rPr>
        <w:t>SECRETARIA DE FAZENDA DO MUNICÍPIO</w:t>
      </w:r>
      <w:r w:rsidRPr="00210F27">
        <w:rPr>
          <w:rFonts w:ascii="Segoe UI" w:eastAsia="Times New Roman" w:hAnsi="Segoe UI" w:cs="Segoe UI"/>
        </w:rPr>
        <w:t xml:space="preserve">, no(s) Banco(s) autorizado(s) a arrecadar para o CONTRATANTE e em até </w:t>
      </w:r>
      <w:r w:rsidRPr="00210F27">
        <w:rPr>
          <w:rFonts w:ascii="Segoe UI" w:eastAsia="Times New Roman" w:hAnsi="Segoe UI" w:cs="Segoe UI"/>
          <w:bCs/>
        </w:rPr>
        <w:t>24 (vinte e quatro) horas, se o pagamento ocorrer durante o expediente bancário; e 48 (quarenta e oito) horas, para os demais casos</w:t>
      </w:r>
      <w:r w:rsidRPr="00210F27">
        <w:rPr>
          <w:rFonts w:ascii="Segoe UI" w:eastAsia="Times New Roman" w:hAnsi="Segoe UI" w:cs="Segoe UI"/>
        </w:rPr>
        <w:t>;</w:t>
      </w:r>
    </w:p>
    <w:p w14:paraId="3C078ABC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p) assumir a responsabilidade por todos os encargos previdenciários e obrigações sociais previstos na legislação social e trabalhista em vigor, obrigando-se a saldá-los na época própria, vez que os profissionais não manterão nenhum vínculo empregatício com o CONTRATANTE.</w:t>
      </w:r>
    </w:p>
    <w:p w14:paraId="086225F7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q) assumir a responsabilidade por todos os encargos de possível demanda trabalhista, civil ou penal, relacionada à execução deste contrato, originariamente ou vinculada por prevenção, conexão ou continência.</w:t>
      </w:r>
    </w:p>
    <w:p w14:paraId="38573C23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r) responder por quaisquer danos causados direta ou indiretamente ao CONTRATANTE ou a terceiros, quando tenham sido motivados por seus profissionais durante a execução dos serviços ou decorrente do serviço objeto deste ajuste;</w:t>
      </w:r>
    </w:p>
    <w:p w14:paraId="05AAE887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 xml:space="preserve">RECEBIMENTO </w:t>
      </w:r>
    </w:p>
    <w:p w14:paraId="08A74668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Quinta. </w:t>
      </w:r>
      <w:r w:rsidRPr="00210F27">
        <w:rPr>
          <w:rFonts w:ascii="Segoe UI" w:eastAsia="Times New Roman" w:hAnsi="Segoe UI" w:cs="Segoe UI"/>
        </w:rPr>
        <w:t xml:space="preserve">Para o Recebimento e/ou fiscalização da prestação de serviços, o CONTRATANTE designa o ____________________________, que fará a fiscalização nos termos do artigo 73, I (serviço de obras e serviços), da Lei n.º 8.666/93, da seguinte forma: </w:t>
      </w:r>
    </w:p>
    <w:p w14:paraId="1444C293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a) provisoriamente, no ato da execução, para efeito de posterior verificação da conformidade com o solicitado no chamamento público; </w:t>
      </w:r>
    </w:p>
    <w:p w14:paraId="2CE93D1F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b) definitivamente, com a emissão do respectivo Termo de Recebimento, após a verificação da qualidade, características e quantidades dos serviços e consequente aceitação, no prazo máximo de _____ dias consecutivos contados após o recebimento provisório, nos termos do subitem anterior. </w:t>
      </w:r>
    </w:p>
    <w:p w14:paraId="0ADA9F30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ACOMPANHAMENTO E FISCALIZAÇÃO</w:t>
      </w:r>
    </w:p>
    <w:p w14:paraId="0019AE83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Sexta. </w:t>
      </w:r>
      <w:r w:rsidRPr="00210F27">
        <w:rPr>
          <w:rFonts w:ascii="Segoe UI" w:eastAsia="Times New Roman" w:hAnsi="Segoe UI" w:cs="Segoe UI"/>
        </w:rPr>
        <w:t>Durante a vigência deste Contrato, a execução do objeto será acompanhada e fiscalizada pelo representante do CONTRATANTE, devidamente designado para esse fim, permitida a assistência de terceiros.</w:t>
      </w:r>
    </w:p>
    <w:p w14:paraId="7448824C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lastRenderedPageBreak/>
        <w:t xml:space="preserve">§1.º </w:t>
      </w:r>
      <w:r w:rsidRPr="00210F27">
        <w:rPr>
          <w:rFonts w:ascii="Segoe UI" w:eastAsia="Arial" w:hAnsi="Segoe UI" w:cs="Segoe UI"/>
        </w:rPr>
        <w:t>O exercício pelo CONTRATANTE do direito de fiscalização não exonera a CONTRATADA de suas obrigações, nem de qualquer forma diminui sua responsabilidade.</w:t>
      </w:r>
    </w:p>
    <w:p w14:paraId="1CBB8BFC" w14:textId="77777777" w:rsidR="00210F27" w:rsidRPr="00210F27" w:rsidRDefault="00210F27" w:rsidP="00210F27">
      <w:pPr>
        <w:tabs>
          <w:tab w:val="left" w:pos="709"/>
        </w:tabs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§2.º </w:t>
      </w:r>
      <w:r w:rsidRPr="00210F27">
        <w:rPr>
          <w:rFonts w:ascii="Segoe UI" w:eastAsia="Times New Roman" w:hAnsi="Segoe UI" w:cs="Segoe UI"/>
        </w:rPr>
        <w:t>Durante a vigência deste Contrato, a CONTRATADA deve manter preposto, aceito pela Administração do CONTRATANTE, para representá-la sempre que for necessário.</w:t>
      </w:r>
    </w:p>
    <w:p w14:paraId="61F5F2B9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RECURSOS PARA ATENDER ÀS DESPESAS DO PRESENTE AJUSTE</w:t>
      </w:r>
    </w:p>
    <w:p w14:paraId="336D9B8B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Sétima. </w:t>
      </w:r>
      <w:r w:rsidRPr="00210F27">
        <w:rPr>
          <w:rFonts w:ascii="Segoe UI" w:eastAsia="Times New Roman" w:hAnsi="Segoe UI" w:cs="Segoe UI"/>
        </w:rPr>
        <w:t>Todos os custos operacionais das taxas envolvidas serão de responsabilidade da CONTRATADA, eximindo-se o CONTRATANTE de quaisquer ônus, não havendo que se falar em quaisquer cláusulas e/ou direito ao reajuste e ao reequilíbrio econômico-financeiro do Contrato.</w:t>
      </w:r>
    </w:p>
    <w:p w14:paraId="0EF4F266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t>FORMA E PRAZO DE PAGAMENTO DOS TRIBUTOS</w:t>
      </w:r>
    </w:p>
    <w:p w14:paraId="6603F0CB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Oitava. </w:t>
      </w:r>
      <w:r w:rsidRPr="00210F27">
        <w:rPr>
          <w:rFonts w:ascii="Segoe UI" w:eastAsia="Times New Roman" w:hAnsi="Segoe UI" w:cs="Segoe UI"/>
        </w:rPr>
        <w:t xml:space="preserve">O CONTRATANTE permitirá, a título precário e gratuito, a instalação e utilização de </w:t>
      </w:r>
      <w:r w:rsidRPr="00210F27">
        <w:rPr>
          <w:rFonts w:ascii="Segoe UI" w:eastAsia="Times New Roman" w:hAnsi="Segoe UI" w:cs="Segoe UI"/>
          <w:i/>
        </w:rPr>
        <w:t>webservice</w:t>
      </w:r>
      <w:r w:rsidRPr="00210F27">
        <w:rPr>
          <w:rFonts w:ascii="Segoe UI" w:eastAsia="Times New Roman" w:hAnsi="Segoe UI" w:cs="Segoe UI"/>
        </w:rPr>
        <w:t xml:space="preserve"> entre os sistemas da Prefeitura e da CONTRATADA, de forma a permitir o livre acesso aos valores devidos pelos munícipes, quer sejam pessoas físicas ou jurídicas.  </w:t>
      </w:r>
    </w:p>
    <w:p w14:paraId="40398F5C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§ 1.º </w:t>
      </w:r>
      <w:r w:rsidRPr="00210F27">
        <w:rPr>
          <w:rFonts w:ascii="Segoe UI" w:eastAsia="Times New Roman" w:hAnsi="Segoe UI" w:cs="Segoe UI"/>
        </w:rPr>
        <w:t>O canal de informação (</w:t>
      </w:r>
      <w:r w:rsidRPr="00210F27">
        <w:rPr>
          <w:rFonts w:ascii="Segoe UI" w:eastAsia="Times New Roman" w:hAnsi="Segoe UI" w:cs="Segoe UI"/>
          <w:i/>
        </w:rPr>
        <w:t>webservice</w:t>
      </w:r>
      <w:r w:rsidRPr="00210F27">
        <w:rPr>
          <w:rFonts w:ascii="Segoe UI" w:eastAsia="Times New Roman" w:hAnsi="Segoe UI" w:cs="Segoe UI"/>
        </w:rPr>
        <w:t>) permitirá à CONTRATADA a coleta, em tempo real, dos valores devidos pelos munícipes interessados em quitar seus débitos de forma à vista ou parcelada;</w:t>
      </w:r>
    </w:p>
    <w:p w14:paraId="7B3DA0AC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  <w:bCs/>
        </w:rPr>
        <w:t>§ 2.º</w:t>
      </w:r>
      <w:r w:rsidRPr="00210F27">
        <w:rPr>
          <w:rFonts w:ascii="Segoe UI" w:eastAsia="Times New Roman" w:hAnsi="Segoe UI" w:cs="Segoe UI"/>
        </w:rPr>
        <w:t xml:space="preserve"> A aprovação da transação deverá ser validada pelo emissor do cartão, que concluirá a operação com o pagamento integral, no mesmo dia, no banco(s) autorizado(s) a arrecadar tais tributos para o CONTRATANTE, havendo, portanto, a quitação completa do(s) débito(s) ao Município;</w:t>
      </w:r>
    </w:p>
    <w:p w14:paraId="0649E80A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§ 3.º</w:t>
      </w:r>
      <w:r w:rsidRPr="00210F27">
        <w:rPr>
          <w:rFonts w:ascii="Segoe UI" w:eastAsia="Times New Roman" w:hAnsi="Segoe UI" w:cs="Segoe UI"/>
        </w:rPr>
        <w:t xml:space="preserve"> Caso o limite disponível no cartão de crédito não seja suficiente para quitar o montante do débito, deverá ser possível a utilização de até 03 (três) cartões de crédito diferentes, até que a soma dos limites disponíveis atinja o total necessário;  </w:t>
      </w:r>
    </w:p>
    <w:p w14:paraId="5C577D5B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§ 4.º</w:t>
      </w:r>
      <w:r w:rsidRPr="00210F27">
        <w:rPr>
          <w:rFonts w:ascii="Segoe UI" w:eastAsia="Times New Roman" w:hAnsi="Segoe UI" w:cs="Segoe UI"/>
        </w:rPr>
        <w:t xml:space="preserve"> A alternativa acima deverá estar disponível tanto para as pessoas físicas quanto para as pessoas jurídicas, desde que munidos de cartão de crédito ou débito com chip e senha. Não deverão ser aceitos cartões desprovidos de chip;</w:t>
      </w:r>
    </w:p>
    <w:p w14:paraId="2370EEF7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§ 5.º</w:t>
      </w:r>
      <w:r w:rsidRPr="00210F27">
        <w:rPr>
          <w:rFonts w:ascii="Segoe UI" w:eastAsia="Times New Roman" w:hAnsi="Segoe UI" w:cs="Segoe UI"/>
        </w:rPr>
        <w:t xml:space="preserve"> Não deverá existir a obrigatoriedade de que o usuário seja o titular do cartão de crédito ou débito, uma vez que o uso da senha, que é pessoal e intransferível, garante a integridade da operação;  </w:t>
      </w:r>
    </w:p>
    <w:p w14:paraId="3E8C4A94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§ 6.º</w:t>
      </w:r>
      <w:r w:rsidRPr="00210F27">
        <w:rPr>
          <w:rFonts w:ascii="Segoe UI" w:eastAsia="Times New Roman" w:hAnsi="Segoe UI" w:cs="Segoe UI"/>
        </w:rPr>
        <w:t xml:space="preserve"> Aprovada a transação (ou transações) com cartão de crédito ou débito, a CONTRATADA disponibilizará ao usuário um comprovante de quitação, listando individualmente os débitos pagos, o qual poderá ser impresso em equipamento conectado no computador local ou no "totem" de autoatendimento;  </w:t>
      </w:r>
    </w:p>
    <w:p w14:paraId="2715E93B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§ 7.º</w:t>
      </w:r>
      <w:r w:rsidRPr="00210F27">
        <w:rPr>
          <w:rFonts w:ascii="Segoe UI" w:eastAsia="Times New Roman" w:hAnsi="Segoe UI" w:cs="Segoe UI"/>
        </w:rPr>
        <w:t xml:space="preserve"> Os encargos e eventuais diferenças de valores a serem cobrados por conta do parcelamento via cartão de crédito ficam sob a responsabilidade do titular do cartão de crédito que aderir a essa modalidade de pagamento; </w:t>
      </w:r>
    </w:p>
    <w:p w14:paraId="0EA151A1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lastRenderedPageBreak/>
        <w:t>§ 8.º</w:t>
      </w:r>
      <w:r w:rsidRPr="00210F27">
        <w:rPr>
          <w:rFonts w:ascii="Segoe UI" w:eastAsia="Times New Roman" w:hAnsi="Segoe UI" w:cs="Segoe UI"/>
        </w:rPr>
        <w:t xml:space="preserve"> Não haverá desistência da transação financeira após o recebimento pelo CONTRATANTE da informação de aprovação e efetivação do pagamento. Custos e riscos decorrentes da inadimplência do compromisso assumido pelo titular do cartão com o respectivo pagamento do débito vinculado não implicará devolução do repasse efetuado pela CONTRATADA.</w:t>
      </w:r>
    </w:p>
    <w:p w14:paraId="5DC5551E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ALTERAÇÕES CONTRATUAIS</w:t>
      </w:r>
    </w:p>
    <w:p w14:paraId="765F529C" w14:textId="77777777" w:rsidR="00210F27" w:rsidRPr="00210F27" w:rsidRDefault="00210F27" w:rsidP="00210F27">
      <w:pPr>
        <w:tabs>
          <w:tab w:val="left" w:pos="709"/>
        </w:tabs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Nona. </w:t>
      </w:r>
      <w:r w:rsidRPr="00210F27">
        <w:rPr>
          <w:rFonts w:ascii="Segoe UI" w:eastAsia="Times New Roman" w:hAnsi="Segoe UI" w:cs="Segoe UI"/>
        </w:rPr>
        <w:t>Este Contrato pode ser alterado nos casos previstos no art. 65 da Lei n.º 8.666/93, desde que haja interesse do CONTRATANTE, com a apresentação das devidas justificativas, perfectibilizando-se por meio de Aditivo contratual.</w:t>
      </w:r>
    </w:p>
    <w:p w14:paraId="41F12E65" w14:textId="77777777" w:rsidR="00210F27" w:rsidRPr="00210F27" w:rsidRDefault="00210F27" w:rsidP="00210F27">
      <w:pPr>
        <w:tabs>
          <w:tab w:val="left" w:pos="709"/>
        </w:tabs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t xml:space="preserve">PENALIDADES </w:t>
      </w:r>
    </w:p>
    <w:p w14:paraId="5C8DBF1E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Décima. </w:t>
      </w:r>
      <w:r w:rsidRPr="00210F27">
        <w:rPr>
          <w:rFonts w:ascii="Segoe UI" w:eastAsia="Times New Roman" w:hAnsi="Segoe UI" w:cs="Segoe UI"/>
        </w:rPr>
        <w:t>Pela inexecução total ou parcial das condições estabelecidas neste Contrato, o CONTRATANTE poderá aplicar, sem prejuízo das demais cominações cíveis, penais e administrativas, as seguintes sanções:</w:t>
      </w:r>
    </w:p>
    <w:p w14:paraId="44E9C75A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I - </w:t>
      </w:r>
      <w:proofErr w:type="gramStart"/>
      <w:r w:rsidRPr="00210F27">
        <w:rPr>
          <w:rFonts w:ascii="Segoe UI" w:eastAsia="Times New Roman" w:hAnsi="Segoe UI" w:cs="Segoe UI"/>
        </w:rPr>
        <w:t>advertência</w:t>
      </w:r>
      <w:proofErr w:type="gramEnd"/>
      <w:r w:rsidRPr="00210F27">
        <w:rPr>
          <w:rFonts w:ascii="Segoe UI" w:eastAsia="Times New Roman" w:hAnsi="Segoe UI" w:cs="Segoe UI"/>
        </w:rPr>
        <w:t xml:space="preserve"> por escrito, quando a CONTRATADA deixar de atender a determinações necessárias à regularização de faltas ou defeitos concernentes à execução dos serviços ou fornecimentos;</w:t>
      </w:r>
    </w:p>
    <w:p w14:paraId="57919F49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II - </w:t>
      </w:r>
      <w:proofErr w:type="gramStart"/>
      <w:r w:rsidRPr="00210F27">
        <w:rPr>
          <w:rFonts w:ascii="Segoe UI" w:eastAsia="Times New Roman" w:hAnsi="Segoe UI" w:cs="Segoe UI"/>
        </w:rPr>
        <w:t>multa</w:t>
      </w:r>
      <w:proofErr w:type="gramEnd"/>
      <w:r w:rsidRPr="00210F27">
        <w:rPr>
          <w:rFonts w:ascii="Segoe UI" w:eastAsia="Times New Roman" w:hAnsi="Segoe UI" w:cs="Segoe UI"/>
        </w:rPr>
        <w:t xml:space="preserve"> compensatória de 10% (dez por cento) sobre o valor atualizado do total dos débitos até então quitados por todos os contribuintes por meio de cartão de crédito ou débito e decorrentes deste Contrato firmado pelas partes;</w:t>
      </w:r>
    </w:p>
    <w:p w14:paraId="08989A53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III - suspensão temporária de participação em licitações e impedimento de contratar com a Administração por prazo não superior a 5 (cinco) anos. Esta sanção sempre será aplicada, ressalvadas outras hipóteses não arroladas neste item, quando a CONTRATADA: fizer declaração falsa; deixar de entregar ou apresentar documentação falsa; ensejar o retardamento da execução de seu objeto; não mantiver a proposta; falhar ou fraudar a execução do Contrato; comportar-se de modo inidôneo; cometer fraude fiscal; fornecer o objeto em desconformidade com o especificado; não substituir, no prazo estipulado, o objeto recusado pelo CONTRATANTE; descumprir os prazos e as condições previstas neste Contrato e no Edital de Credenciamento.</w:t>
      </w:r>
    </w:p>
    <w:p w14:paraId="61651DB8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IV - </w:t>
      </w:r>
      <w:proofErr w:type="gramStart"/>
      <w:r w:rsidRPr="00210F27">
        <w:rPr>
          <w:rFonts w:ascii="Segoe UI" w:eastAsia="Times New Roman" w:hAnsi="Segoe UI" w:cs="Segoe UI"/>
        </w:rPr>
        <w:t>declaração</w:t>
      </w:r>
      <w:proofErr w:type="gramEnd"/>
      <w:r w:rsidRPr="00210F27">
        <w:rPr>
          <w:rFonts w:ascii="Segoe UI" w:eastAsia="Times New Roman" w:hAnsi="Segoe UI" w:cs="Segoe UI"/>
        </w:rPr>
        <w:t xml:space="preserve"> de inidoneidade para licitar e contratar com a Administração Pública enquanto perdurarem os motivos determinantes da punição ou até que seja promovida a reabilitação perante a autoridade que aplicou a penalidade.</w:t>
      </w:r>
    </w:p>
    <w:p w14:paraId="7F320530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§ 1.º </w:t>
      </w:r>
      <w:r w:rsidRPr="00210F27">
        <w:rPr>
          <w:rFonts w:ascii="Segoe UI" w:eastAsia="Times New Roman" w:hAnsi="Segoe UI" w:cs="Segoe UI"/>
        </w:rPr>
        <w:t>As penalidades previstas poderão ser minoradas ou não serão aplicadas quando o descumprimento do estipulado no Contrato decorrer de justa causa ou impedimento devidamente comprovado e aceito pelo CONTRATANTE.</w:t>
      </w:r>
    </w:p>
    <w:p w14:paraId="3CFE117A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§ 2.º</w:t>
      </w:r>
      <w:r w:rsidRPr="00210F27">
        <w:rPr>
          <w:rFonts w:ascii="Segoe UI" w:eastAsia="Times New Roman" w:hAnsi="Segoe UI" w:cs="Segoe UI"/>
        </w:rPr>
        <w:t xml:space="preserve"> De acordo com o artigo 88 da Lei n.º 8.666/93, serão aplicadas as sanções previstas nos incisos III e IV do artigo 87 do referido diploma normativo à CONTRATADA ou aos profissionais que, em razão dos contratos regidos pela citada lei: </w:t>
      </w:r>
    </w:p>
    <w:p w14:paraId="79F145B7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1. tenham sofrido condenação definitiva por praticarem, por meios dolosos, fraudes fiscais no recolhimento de quaisquer tributos; </w:t>
      </w:r>
    </w:p>
    <w:p w14:paraId="380C79DD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lastRenderedPageBreak/>
        <w:t>2. tenham praticado atos ilícitos visando frustrar os objetivos do credenciamento; ou</w:t>
      </w:r>
    </w:p>
    <w:p w14:paraId="51ABDAD7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3. demonstrem não possuir idoneidade para contratar com a Administração em virtude de atos ilícitos praticados. </w:t>
      </w:r>
    </w:p>
    <w:p w14:paraId="48F755DA" w14:textId="77777777" w:rsidR="00210F27" w:rsidRPr="00210F27" w:rsidRDefault="00210F27" w:rsidP="00210F27">
      <w:pPr>
        <w:tabs>
          <w:tab w:val="left" w:pos="4536"/>
        </w:tabs>
        <w:suppressAutoHyphens/>
        <w:spacing w:after="240" w:line="240" w:lineRule="auto"/>
        <w:jc w:val="both"/>
        <w:rPr>
          <w:rFonts w:ascii="Segoe UI" w:eastAsia="Arial" w:hAnsi="Segoe UI" w:cs="Segoe UI"/>
          <w:lang w:eastAsia="pt-BR"/>
        </w:rPr>
      </w:pPr>
      <w:r w:rsidRPr="00210F27">
        <w:rPr>
          <w:rFonts w:ascii="Segoe UI" w:eastAsia="Arial" w:hAnsi="Segoe UI" w:cs="Segoe UI"/>
          <w:b/>
          <w:kern w:val="1"/>
          <w:lang w:eastAsia="zh-CN"/>
        </w:rPr>
        <w:t xml:space="preserve">§ 3.º </w:t>
      </w:r>
      <w:r w:rsidRPr="00210F27">
        <w:rPr>
          <w:rFonts w:ascii="Segoe UI" w:eastAsia="Arial" w:hAnsi="Segoe UI" w:cs="Segoe UI"/>
          <w:lang w:eastAsia="pt-BR"/>
        </w:rPr>
        <w:t>As penalidades previstas são independentes entre si, podendo ser aplicadas isoladas ou, no caso de multa, cumulativamente, sem prejuízo de outras medidas cabíveis, garantida prévia defesa (art. 87, § 2.º, da Lei n.º 8.666/93).</w:t>
      </w:r>
    </w:p>
    <w:p w14:paraId="53A56DAD" w14:textId="77777777" w:rsidR="00210F27" w:rsidRPr="00210F27" w:rsidRDefault="00210F27" w:rsidP="00210F27">
      <w:pPr>
        <w:tabs>
          <w:tab w:val="left" w:pos="4536"/>
        </w:tabs>
        <w:suppressAutoHyphens/>
        <w:spacing w:after="240" w:line="240" w:lineRule="auto"/>
        <w:jc w:val="both"/>
        <w:rPr>
          <w:rFonts w:ascii="Segoe UI" w:eastAsia="Arial" w:hAnsi="Segoe UI" w:cs="Segoe UI"/>
          <w:lang w:eastAsia="pt-BR"/>
        </w:rPr>
      </w:pPr>
      <w:r w:rsidRPr="00210F27">
        <w:rPr>
          <w:rFonts w:ascii="Segoe UI" w:eastAsia="Arial" w:hAnsi="Segoe UI" w:cs="Segoe UI"/>
          <w:b/>
          <w:kern w:val="1"/>
          <w:lang w:eastAsia="zh-CN"/>
        </w:rPr>
        <w:t xml:space="preserve">§ 4.º </w:t>
      </w:r>
      <w:r w:rsidRPr="00210F27">
        <w:rPr>
          <w:rFonts w:ascii="Segoe UI" w:eastAsia="Arial" w:hAnsi="Segoe UI" w:cs="Segoe UI"/>
          <w:lang w:eastAsia="pt-BR"/>
        </w:rPr>
        <w:t>Na aplicação das penalidades serão admitidos os recursos em lei, observando-se o contraditório e a ampla defesa.</w:t>
      </w:r>
    </w:p>
    <w:p w14:paraId="0C6D6BC1" w14:textId="77777777" w:rsidR="00210F27" w:rsidRPr="00210F27" w:rsidRDefault="00210F27" w:rsidP="00210F27">
      <w:pPr>
        <w:widowControl w:val="0"/>
        <w:tabs>
          <w:tab w:val="left" w:pos="360"/>
          <w:tab w:val="center" w:pos="5400"/>
          <w:tab w:val="right" w:pos="11188"/>
          <w:tab w:val="left" w:pos="14040"/>
        </w:tabs>
        <w:suppressAutoHyphens/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b/>
          <w:kern w:val="3"/>
          <w:lang w:eastAsia="zh-CN" w:bidi="hi-IN"/>
        </w:rPr>
      </w:pPr>
      <w:r w:rsidRPr="00210F27">
        <w:rPr>
          <w:rFonts w:ascii="Segoe UI" w:eastAsia="SimSun" w:hAnsi="Segoe UI" w:cs="Segoe UI"/>
          <w:b/>
          <w:kern w:val="3"/>
          <w:lang w:eastAsia="zh-CN" w:bidi="hi-IN"/>
        </w:rPr>
        <w:t>RESCISÃO</w:t>
      </w:r>
    </w:p>
    <w:p w14:paraId="5CCB7FC9" w14:textId="77777777" w:rsidR="00210F27" w:rsidRPr="00210F27" w:rsidRDefault="00210F27" w:rsidP="00210F27">
      <w:pPr>
        <w:widowControl w:val="0"/>
        <w:tabs>
          <w:tab w:val="left" w:pos="360"/>
          <w:tab w:val="center" w:pos="5400"/>
          <w:tab w:val="right" w:pos="11188"/>
          <w:tab w:val="left" w:pos="14040"/>
        </w:tabs>
        <w:suppressAutoHyphens/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zh-CN" w:bidi="hi-IN"/>
        </w:rPr>
      </w:pPr>
      <w:r w:rsidRPr="00210F27">
        <w:rPr>
          <w:rFonts w:ascii="Segoe UI" w:eastAsia="SimSun" w:hAnsi="Segoe UI" w:cs="Segoe UI"/>
          <w:b/>
          <w:kern w:val="3"/>
          <w:lang w:eastAsia="zh-CN" w:bidi="hi-IN"/>
        </w:rPr>
        <w:t xml:space="preserve">Cláusula Décima Primeira. </w:t>
      </w:r>
      <w:r w:rsidRPr="00210F27">
        <w:rPr>
          <w:rFonts w:ascii="Segoe UI" w:eastAsia="SimSun" w:hAnsi="Segoe UI" w:cs="Segoe UI"/>
          <w:kern w:val="3"/>
          <w:lang w:eastAsia="zh-CN" w:bidi="hi-IN"/>
        </w:rPr>
        <w:tab/>
        <w:t>A rescisão deste Contrato dar-se-á nos termos dos artigos 79 e 80 da Lei n.º 8.666/93.</w:t>
      </w:r>
    </w:p>
    <w:p w14:paraId="05F23676" w14:textId="77777777" w:rsidR="00210F27" w:rsidRPr="00210F27" w:rsidRDefault="00210F27" w:rsidP="00210F27">
      <w:pPr>
        <w:tabs>
          <w:tab w:val="left" w:pos="709"/>
        </w:tabs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§ 1.º </w:t>
      </w:r>
      <w:r w:rsidRPr="00210F27">
        <w:rPr>
          <w:rFonts w:ascii="Segoe UI" w:eastAsia="Times New Roman" w:hAnsi="Segoe UI" w:cs="Segoe UI"/>
        </w:rPr>
        <w:t>No caso de rescisão provocada por inexecução da CONTRATADA, o CONTRATANTE poderá reter, cautelarmente, os créditos decorrentes deste Contrato até o valor dos prejuízos causados, já calculados ou estimados.</w:t>
      </w:r>
    </w:p>
    <w:p w14:paraId="38200AAF" w14:textId="77777777" w:rsidR="00210F27" w:rsidRPr="00210F27" w:rsidRDefault="00210F27" w:rsidP="00210F27">
      <w:pPr>
        <w:widowControl w:val="0"/>
        <w:tabs>
          <w:tab w:val="left" w:pos="709"/>
        </w:tabs>
        <w:suppressAutoHyphens/>
        <w:spacing w:after="240" w:line="240" w:lineRule="auto"/>
        <w:jc w:val="both"/>
        <w:rPr>
          <w:rFonts w:ascii="Segoe UI" w:eastAsia="Times New Roman" w:hAnsi="Segoe UI" w:cs="Segoe UI"/>
          <w:kern w:val="1"/>
          <w:lang w:eastAsia="zh-CN"/>
        </w:rPr>
      </w:pPr>
      <w:r w:rsidRPr="00210F27">
        <w:rPr>
          <w:rFonts w:ascii="Segoe UI" w:eastAsia="Times New Roman" w:hAnsi="Segoe UI" w:cs="Segoe UI"/>
          <w:b/>
          <w:kern w:val="1"/>
          <w:lang w:eastAsia="zh-CN"/>
        </w:rPr>
        <w:t xml:space="preserve">§ 2.º </w:t>
      </w:r>
      <w:r w:rsidRPr="00210F27">
        <w:rPr>
          <w:rFonts w:ascii="Segoe UI" w:eastAsia="Times New Roman" w:hAnsi="Segoe UI" w:cs="Segoe UI"/>
          <w:kern w:val="1"/>
          <w:lang w:eastAsia="zh-CN"/>
        </w:rPr>
        <w:t>No procedimento que visa à rescisão do Contrato, será assegurado o contraditório e a ampla defesa, sendo que, depois de encerrada a instrução inicial, a CONTRATADA terá o prazo de 5 (cinco) dias úteis para se manifestar e produzir provas, sem prejuízo da possibilidade de o CONTRATANTE adotar, motivadamente, providências acauteladoras.</w:t>
      </w:r>
    </w:p>
    <w:p w14:paraId="4046AFCB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b/>
          <w:caps/>
          <w:kern w:val="3"/>
          <w:lang w:eastAsia="pt-BR" w:bidi="hi-IN"/>
        </w:rPr>
      </w:pPr>
      <w:r w:rsidRPr="00210F27">
        <w:rPr>
          <w:rFonts w:ascii="Segoe UI" w:eastAsia="SimSun" w:hAnsi="Segoe UI" w:cs="Segoe UI"/>
          <w:b/>
          <w:caps/>
          <w:kern w:val="3"/>
          <w:lang w:eastAsia="pt-BR" w:bidi="hi-IN"/>
        </w:rPr>
        <w:t>Prerrogativas do Contratante</w:t>
      </w:r>
    </w:p>
    <w:p w14:paraId="72D2DEE0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pt-BR" w:bidi="hi-IN"/>
        </w:rPr>
      </w:pPr>
      <w:r w:rsidRPr="00210F27">
        <w:rPr>
          <w:rFonts w:ascii="Segoe UI" w:eastAsia="SimSun" w:hAnsi="Segoe UI" w:cs="Segoe UI"/>
          <w:b/>
          <w:kern w:val="3"/>
          <w:lang w:eastAsia="pt-BR" w:bidi="hi-IN"/>
        </w:rPr>
        <w:t>Cláusula Décima Segunda.</w:t>
      </w:r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 O </w:t>
      </w:r>
      <w:r w:rsidRPr="00210F27">
        <w:rPr>
          <w:rFonts w:ascii="Segoe UI" w:eastAsia="SimSun" w:hAnsi="Segoe UI" w:cs="Segoe UI"/>
          <w:kern w:val="3"/>
          <w:lang w:bidi="hi-IN"/>
        </w:rPr>
        <w:t>CONTRATANTE</w:t>
      </w:r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 reserva-se o direito de uso das seguintes prerrogativas, naquilo que for pertinente a este Contrato:</w:t>
      </w:r>
    </w:p>
    <w:p w14:paraId="1EBD394E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pt-BR" w:bidi="hi-IN"/>
        </w:rPr>
      </w:pPr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I - </w:t>
      </w:r>
      <w:proofErr w:type="gramStart"/>
      <w:r w:rsidRPr="00210F27">
        <w:rPr>
          <w:rFonts w:ascii="Segoe UI" w:eastAsia="SimSun" w:hAnsi="Segoe UI" w:cs="Segoe UI"/>
          <w:kern w:val="3"/>
          <w:lang w:eastAsia="pt-BR" w:bidi="hi-IN"/>
        </w:rPr>
        <w:t>modificá-lo</w:t>
      </w:r>
      <w:proofErr w:type="gramEnd"/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 unilateralmente, para melhor adequação às finalidades de interesse público, respeitados os direitos da </w:t>
      </w:r>
      <w:r w:rsidRPr="00210F27">
        <w:rPr>
          <w:rFonts w:ascii="Segoe UI" w:eastAsia="SimSun" w:hAnsi="Segoe UI" w:cs="Segoe UI"/>
          <w:kern w:val="3"/>
          <w:lang w:bidi="hi-IN"/>
        </w:rPr>
        <w:t>CONTRATADA;</w:t>
      </w:r>
    </w:p>
    <w:p w14:paraId="5C4C179D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pt-BR" w:bidi="hi-IN"/>
        </w:rPr>
      </w:pPr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II - </w:t>
      </w:r>
      <w:proofErr w:type="gramStart"/>
      <w:r w:rsidRPr="00210F27">
        <w:rPr>
          <w:rFonts w:ascii="Segoe UI" w:eastAsia="SimSun" w:hAnsi="Segoe UI" w:cs="Segoe UI"/>
          <w:kern w:val="3"/>
          <w:lang w:eastAsia="pt-BR" w:bidi="hi-IN"/>
        </w:rPr>
        <w:t>rescindi-lo</w:t>
      </w:r>
      <w:proofErr w:type="gramEnd"/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 unilateralmente, nos casos especificados nos incisos I a XII, XVII e XVIII, do artigo 78 da Lei 8.666/93;</w:t>
      </w:r>
    </w:p>
    <w:p w14:paraId="6E32B74D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pt-BR" w:bidi="hi-IN"/>
        </w:rPr>
      </w:pPr>
      <w:r w:rsidRPr="00210F27">
        <w:rPr>
          <w:rFonts w:ascii="Segoe UI" w:eastAsia="SimSun" w:hAnsi="Segoe UI" w:cs="Segoe UI"/>
          <w:kern w:val="3"/>
          <w:lang w:eastAsia="pt-BR" w:bidi="hi-IN"/>
        </w:rPr>
        <w:t>III - fiscalizar a execução; e</w:t>
      </w:r>
    </w:p>
    <w:p w14:paraId="2AAEF9F0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pt-BR" w:bidi="hi-IN"/>
        </w:rPr>
      </w:pPr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IV - </w:t>
      </w:r>
      <w:proofErr w:type="gramStart"/>
      <w:r w:rsidRPr="00210F27">
        <w:rPr>
          <w:rFonts w:ascii="Segoe UI" w:eastAsia="SimSun" w:hAnsi="Segoe UI" w:cs="Segoe UI"/>
          <w:kern w:val="3"/>
          <w:lang w:eastAsia="pt-BR" w:bidi="hi-IN"/>
        </w:rPr>
        <w:t>aplicar</w:t>
      </w:r>
      <w:proofErr w:type="gramEnd"/>
      <w:r w:rsidRPr="00210F27">
        <w:rPr>
          <w:rFonts w:ascii="Segoe UI" w:eastAsia="SimSun" w:hAnsi="Segoe UI" w:cs="Segoe UI"/>
          <w:kern w:val="3"/>
          <w:lang w:eastAsia="pt-BR" w:bidi="hi-IN"/>
        </w:rPr>
        <w:t xml:space="preserve"> sanções motivadas pela inexecução total ou parcial do ajuste.</w:t>
      </w:r>
    </w:p>
    <w:p w14:paraId="15B7347F" w14:textId="77777777" w:rsidR="00210F27" w:rsidRPr="00210F27" w:rsidRDefault="00210F27" w:rsidP="00210F27">
      <w:pPr>
        <w:tabs>
          <w:tab w:val="left" w:pos="0"/>
        </w:tabs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b/>
          <w:caps/>
          <w:kern w:val="3"/>
          <w:lang w:eastAsia="pt-BR" w:bidi="hi-IN"/>
        </w:rPr>
      </w:pPr>
      <w:r w:rsidRPr="00210F27">
        <w:rPr>
          <w:rFonts w:ascii="Segoe UI" w:eastAsia="SimSun" w:hAnsi="Segoe UI" w:cs="Segoe UI"/>
          <w:b/>
          <w:caps/>
          <w:kern w:val="3"/>
          <w:lang w:eastAsia="pt-BR" w:bidi="hi-IN"/>
        </w:rPr>
        <w:t>Representantes daS Partes</w:t>
      </w:r>
    </w:p>
    <w:p w14:paraId="3065AA7A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Décima Terceira. </w:t>
      </w:r>
      <w:r w:rsidRPr="00210F27">
        <w:rPr>
          <w:rFonts w:ascii="Segoe UI" w:eastAsia="Times New Roman" w:hAnsi="Segoe UI" w:cs="Segoe UI"/>
        </w:rPr>
        <w:t>As partes credenciarão, por escrito, responsáveis com poderes para representá-las em todos os atos praticados referentes à execução do Contrato, conforme Anexos I e II deste Contrato.</w:t>
      </w:r>
    </w:p>
    <w:p w14:paraId="4749E8F4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Parágrafo único. </w:t>
      </w:r>
      <w:r w:rsidRPr="00210F27">
        <w:rPr>
          <w:rFonts w:ascii="Segoe UI" w:eastAsia="Times New Roman" w:hAnsi="Segoe UI" w:cs="Segoe UI"/>
        </w:rPr>
        <w:t>O representante do CONTRATANTE terá poderes para solicitar, fiscalizar, receber e aceitar os fornecimentos e serviços, e especialmente para:</w:t>
      </w:r>
    </w:p>
    <w:p w14:paraId="797AC249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lastRenderedPageBreak/>
        <w:t xml:space="preserve">I - </w:t>
      </w:r>
      <w:proofErr w:type="gramStart"/>
      <w:r w:rsidRPr="00210F27">
        <w:rPr>
          <w:rFonts w:ascii="Segoe UI" w:eastAsia="Times New Roman" w:hAnsi="Segoe UI" w:cs="Segoe UI"/>
        </w:rPr>
        <w:t>sustar</w:t>
      </w:r>
      <w:proofErr w:type="gramEnd"/>
      <w:r w:rsidRPr="00210F27">
        <w:rPr>
          <w:rFonts w:ascii="Segoe UI" w:eastAsia="Times New Roman" w:hAnsi="Segoe UI" w:cs="Segoe UI"/>
        </w:rPr>
        <w:t xml:space="preserve"> os fornecimentos e serviços, total ou parcialmente, em qualquer tempo, sempre que, a seu critério, considerar esta medida necessária à sua boa execução ou à salvaguarda dos interesses do CONTRATANTE e de seus munícipes;</w:t>
      </w:r>
    </w:p>
    <w:p w14:paraId="757C6F11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II - </w:t>
      </w:r>
      <w:proofErr w:type="gramStart"/>
      <w:r w:rsidRPr="00210F27">
        <w:rPr>
          <w:rFonts w:ascii="Segoe UI" w:eastAsia="Times New Roman" w:hAnsi="Segoe UI" w:cs="Segoe UI"/>
        </w:rPr>
        <w:t>recusar</w:t>
      </w:r>
      <w:proofErr w:type="gramEnd"/>
      <w:r w:rsidRPr="00210F27">
        <w:rPr>
          <w:rFonts w:ascii="Segoe UI" w:eastAsia="Times New Roman" w:hAnsi="Segoe UI" w:cs="Segoe UI"/>
        </w:rPr>
        <w:t xml:space="preserve"> os fornecimentos realizados que não atendam às boas normas técnicas;</w:t>
      </w:r>
    </w:p>
    <w:p w14:paraId="41BDC574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III - questionar todos os problemas técnicos constatados;</w:t>
      </w:r>
    </w:p>
    <w:p w14:paraId="284CCABC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IV - </w:t>
      </w:r>
      <w:proofErr w:type="gramStart"/>
      <w:r w:rsidRPr="00210F27">
        <w:rPr>
          <w:rFonts w:ascii="Segoe UI" w:eastAsia="Times New Roman" w:hAnsi="Segoe UI" w:cs="Segoe UI"/>
        </w:rPr>
        <w:t>ajustar</w:t>
      </w:r>
      <w:proofErr w:type="gramEnd"/>
      <w:r w:rsidRPr="00210F27">
        <w:rPr>
          <w:rFonts w:ascii="Segoe UI" w:eastAsia="Times New Roman" w:hAnsi="Segoe UI" w:cs="Segoe UI"/>
        </w:rPr>
        <w:t xml:space="preserve"> com o representante da CONTRATADA, nas hipóteses comprovadas de caso fortuito e força maior, alterações na ordem de sequência ou no prazo de realização dos fornecimentos e serviços; e</w:t>
      </w:r>
    </w:p>
    <w:p w14:paraId="250A4EBD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 xml:space="preserve">V - </w:t>
      </w:r>
      <w:proofErr w:type="gramStart"/>
      <w:r w:rsidRPr="00210F27">
        <w:rPr>
          <w:rFonts w:ascii="Segoe UI" w:eastAsia="Times New Roman" w:hAnsi="Segoe UI" w:cs="Segoe UI"/>
        </w:rPr>
        <w:t>solicitar</w:t>
      </w:r>
      <w:proofErr w:type="gramEnd"/>
      <w:r w:rsidRPr="00210F27">
        <w:rPr>
          <w:rFonts w:ascii="Segoe UI" w:eastAsia="Times New Roman" w:hAnsi="Segoe UI" w:cs="Segoe UI"/>
        </w:rPr>
        <w:t xml:space="preserve"> a substituição do representante credenciado pela CONTRATADA na hipótese de sua atuação vir a prejudicar a qualidade da execução do Contrato.</w:t>
      </w:r>
    </w:p>
    <w:p w14:paraId="177B643B" w14:textId="77777777" w:rsidR="00210F27" w:rsidRPr="00210F27" w:rsidRDefault="00210F27" w:rsidP="00210F27">
      <w:pPr>
        <w:tabs>
          <w:tab w:val="left" w:pos="709"/>
        </w:tabs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VIGÊNCIA E DURAÇÃO CONTRATUAL</w:t>
      </w:r>
    </w:p>
    <w:p w14:paraId="73C0EE6B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 xml:space="preserve">Cláusula Décima Quarta. </w:t>
      </w:r>
      <w:r w:rsidRPr="00210F27">
        <w:rPr>
          <w:rFonts w:ascii="Segoe UI" w:eastAsia="Times New Roman" w:hAnsi="Segoe UI" w:cs="Segoe UI"/>
        </w:rPr>
        <w:t>O presente Contrato possui vigência a contar da data de sua assinatura.</w:t>
      </w:r>
    </w:p>
    <w:p w14:paraId="4B87678C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  <w:bCs/>
        </w:rPr>
        <w:t>Parágrafo único.</w:t>
      </w:r>
      <w:r w:rsidRPr="00210F27">
        <w:rPr>
          <w:rFonts w:ascii="Segoe UI" w:eastAsia="Times New Roman" w:hAnsi="Segoe UI" w:cs="Segoe UI"/>
        </w:rPr>
        <w:t xml:space="preserve"> A duração deste Contrato ficará adstrita à vigência dos respectivos créditos orçamentários, podendo estender-se pelo prazo de até 48 (quarenta e oito) meses após o início de sua vigência</w:t>
      </w:r>
      <w:r w:rsidRPr="00210F27">
        <w:rPr>
          <w:rFonts w:ascii="Segoe UI" w:eastAsia="Times New Roman" w:hAnsi="Segoe UI" w:cs="Segoe UI"/>
          <w:color w:val="000000"/>
          <w:shd w:val="clear" w:color="auto" w:fill="FFFFFF"/>
        </w:rPr>
        <w:t>, nos termos do artigo 57, inciso IV, da Lei n.º 8.666/93.</w:t>
      </w:r>
    </w:p>
    <w:p w14:paraId="249C3642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PUBLICAÇÃO</w:t>
      </w:r>
    </w:p>
    <w:p w14:paraId="17DA57FF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</w:rPr>
        <w:t>Cláusula Décima Quinta.</w:t>
      </w:r>
      <w:r w:rsidRPr="00210F27">
        <w:rPr>
          <w:rFonts w:ascii="Segoe UI" w:eastAsia="Times New Roman" w:hAnsi="Segoe UI" w:cs="Segoe UI"/>
        </w:rPr>
        <w:t xml:space="preserve"> O extrato deste Contrato </w:t>
      </w:r>
      <w:r w:rsidRPr="00210F27">
        <w:rPr>
          <w:rFonts w:ascii="Segoe UI" w:eastAsia="Times New Roman" w:hAnsi="Segoe UI" w:cs="Segoe UI"/>
          <w:lang w:eastAsia="pt-BR"/>
        </w:rPr>
        <w:t xml:space="preserve">e de seus aditivos, se houver, </w:t>
      </w:r>
      <w:r w:rsidRPr="00210F27">
        <w:rPr>
          <w:rFonts w:ascii="Segoe UI" w:eastAsia="Times New Roman" w:hAnsi="Segoe UI" w:cs="Segoe UI"/>
        </w:rPr>
        <w:t xml:space="preserve">será publicado no </w:t>
      </w:r>
      <w:r w:rsidRPr="00210F27">
        <w:rPr>
          <w:rFonts w:ascii="Segoe UI" w:eastAsia="Times New Roman" w:hAnsi="Segoe UI" w:cs="Segoe UI"/>
          <w:lang w:eastAsia="pt-BR"/>
        </w:rPr>
        <w:t xml:space="preserve">órgão oficial de divulgação dos atos do CONTRATANTE, </w:t>
      </w:r>
      <w:r w:rsidRPr="00210F27">
        <w:rPr>
          <w:rFonts w:ascii="Segoe UI" w:eastAsia="Times New Roman" w:hAnsi="Segoe UI" w:cs="Segoe UI"/>
        </w:rPr>
        <w:t>como condição indispensável à sua eficácia, nos termos do art. 61, parágrafo único, da Lei n.º 8.666/93.</w:t>
      </w:r>
    </w:p>
    <w:p w14:paraId="2E6E9932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  <w:b/>
        </w:rPr>
      </w:pPr>
      <w:r w:rsidRPr="00210F27">
        <w:rPr>
          <w:rFonts w:ascii="Segoe UI" w:eastAsia="Times New Roman" w:hAnsi="Segoe UI" w:cs="Segoe UI"/>
          <w:b/>
        </w:rPr>
        <w:t>FORO</w:t>
      </w:r>
    </w:p>
    <w:p w14:paraId="63F7D88C" w14:textId="77777777" w:rsidR="00210F27" w:rsidRPr="00210F27" w:rsidRDefault="00210F27" w:rsidP="00210F27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zh-CN" w:bidi="hi-IN"/>
        </w:rPr>
      </w:pPr>
      <w:r w:rsidRPr="00210F27">
        <w:rPr>
          <w:rFonts w:ascii="Segoe UI" w:eastAsia="SimSun" w:hAnsi="Segoe UI" w:cs="Segoe UI"/>
          <w:b/>
          <w:kern w:val="3"/>
          <w:lang w:eastAsia="zh-CN" w:bidi="hi-IN"/>
        </w:rPr>
        <w:t>Cláusula Décima Sexta.</w:t>
      </w:r>
      <w:r w:rsidRPr="00210F27">
        <w:rPr>
          <w:rFonts w:ascii="Segoe UI" w:eastAsia="SimSun" w:hAnsi="Segoe UI" w:cs="Segoe UI"/>
          <w:kern w:val="3"/>
          <w:lang w:eastAsia="zh-CN" w:bidi="hi-IN"/>
        </w:rPr>
        <w:t xml:space="preserve"> As partes elegem o Foro da Comarca do CONTRATANTE, com exclusão de qualquer outro, por mais privilegiado que seja, para dirimir questões oriundas deste Contrato que não puderem ser resolvidas pelas partes.</w:t>
      </w:r>
    </w:p>
    <w:p w14:paraId="363B5458" w14:textId="77777777" w:rsidR="00210F27" w:rsidRPr="00210F27" w:rsidRDefault="00210F27" w:rsidP="00210F27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ascii="Segoe UI" w:eastAsia="SimSun" w:hAnsi="Segoe UI" w:cs="Segoe UI"/>
          <w:kern w:val="3"/>
          <w:lang w:eastAsia="zh-CN" w:bidi="hi-IN"/>
        </w:rPr>
      </w:pPr>
      <w:r w:rsidRPr="00210F27">
        <w:rPr>
          <w:rFonts w:ascii="Segoe UI" w:eastAsia="Verdana" w:hAnsi="Segoe UI" w:cs="Segoe UI"/>
          <w:b/>
          <w:kern w:val="3"/>
          <w:lang w:eastAsia="zh-CN" w:bidi="hi-IN"/>
        </w:rPr>
        <w:t>Par</w:t>
      </w:r>
      <w:r w:rsidRPr="00210F27">
        <w:rPr>
          <w:rFonts w:ascii="Segoe UI" w:eastAsia="Verdana" w:hAnsi="Segoe UI" w:cs="Segoe UI"/>
          <w:b/>
          <w:spacing w:val="-2"/>
          <w:kern w:val="3"/>
          <w:lang w:eastAsia="zh-CN" w:bidi="hi-IN"/>
        </w:rPr>
        <w:t>á</w:t>
      </w:r>
      <w:r w:rsidRPr="00210F27">
        <w:rPr>
          <w:rFonts w:ascii="Segoe UI" w:eastAsia="Verdana" w:hAnsi="Segoe UI" w:cs="Segoe UI"/>
          <w:b/>
          <w:kern w:val="3"/>
          <w:lang w:eastAsia="zh-CN" w:bidi="hi-IN"/>
        </w:rPr>
        <w:t>g</w:t>
      </w:r>
      <w:r w:rsidRPr="00210F27">
        <w:rPr>
          <w:rFonts w:ascii="Segoe UI" w:eastAsia="Verdana" w:hAnsi="Segoe UI" w:cs="Segoe UI"/>
          <w:b/>
          <w:spacing w:val="-1"/>
          <w:kern w:val="3"/>
          <w:lang w:eastAsia="zh-CN" w:bidi="hi-IN"/>
        </w:rPr>
        <w:t>r</w:t>
      </w:r>
      <w:r w:rsidRPr="00210F27">
        <w:rPr>
          <w:rFonts w:ascii="Segoe UI" w:eastAsia="Verdana" w:hAnsi="Segoe UI" w:cs="Segoe UI"/>
          <w:b/>
          <w:kern w:val="3"/>
          <w:lang w:eastAsia="zh-CN" w:bidi="hi-IN"/>
        </w:rPr>
        <w:t>afo ún</w:t>
      </w:r>
      <w:r w:rsidRPr="00210F27">
        <w:rPr>
          <w:rFonts w:ascii="Segoe UI" w:eastAsia="Verdana" w:hAnsi="Segoe UI" w:cs="Segoe UI"/>
          <w:b/>
          <w:spacing w:val="-2"/>
          <w:kern w:val="3"/>
          <w:lang w:eastAsia="zh-CN" w:bidi="hi-IN"/>
        </w:rPr>
        <w:t>i</w:t>
      </w:r>
      <w:r w:rsidRPr="00210F27">
        <w:rPr>
          <w:rFonts w:ascii="Segoe UI" w:eastAsia="Verdana" w:hAnsi="Segoe UI" w:cs="Segoe UI"/>
          <w:b/>
          <w:kern w:val="3"/>
          <w:lang w:eastAsia="zh-CN" w:bidi="hi-IN"/>
        </w:rPr>
        <w:t>c</w:t>
      </w:r>
      <w:r w:rsidRPr="00210F27">
        <w:rPr>
          <w:rFonts w:ascii="Segoe UI" w:eastAsia="Verdana" w:hAnsi="Segoe UI" w:cs="Segoe UI"/>
          <w:b/>
          <w:spacing w:val="-2"/>
          <w:kern w:val="3"/>
          <w:lang w:eastAsia="zh-CN" w:bidi="hi-IN"/>
        </w:rPr>
        <w:t>o</w:t>
      </w:r>
      <w:r w:rsidRPr="00210F27">
        <w:rPr>
          <w:rFonts w:ascii="Segoe UI" w:eastAsia="Verdana" w:hAnsi="Segoe UI" w:cs="Segoe UI"/>
          <w:b/>
          <w:kern w:val="3"/>
          <w:lang w:eastAsia="zh-CN" w:bidi="hi-IN"/>
        </w:rPr>
        <w:t xml:space="preserve">. 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E, p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o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r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s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a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r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m </w:t>
      </w:r>
      <w:r w:rsidRPr="00210F27">
        <w:rPr>
          <w:rFonts w:ascii="Segoe UI" w:eastAsia="Verdana" w:hAnsi="Segoe UI" w:cs="Segoe UI"/>
          <w:spacing w:val="-2"/>
          <w:kern w:val="3"/>
          <w:lang w:eastAsia="zh-CN" w:bidi="hi-IN"/>
        </w:rPr>
        <w:t>a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s pa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rt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s jus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as e c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o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n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tr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a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spacing w:val="2"/>
          <w:kern w:val="3"/>
          <w:lang w:eastAsia="zh-CN" w:bidi="hi-IN"/>
        </w:rPr>
        <w:t>a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das, </w:t>
      </w:r>
      <w:r w:rsidRPr="00210F27">
        <w:rPr>
          <w:rFonts w:ascii="Segoe UI" w:eastAsia="Verdana" w:hAnsi="Segoe UI" w:cs="Segoe UI"/>
          <w:spacing w:val="-2"/>
          <w:kern w:val="3"/>
          <w:lang w:eastAsia="zh-CN" w:bidi="hi-IN"/>
        </w:rPr>
        <w:t>a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ss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i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nam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s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e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i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ns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tr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u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me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n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o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,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m 02 (</w:t>
      </w:r>
      <w:r w:rsidRPr="00210F27">
        <w:rPr>
          <w:rFonts w:ascii="Segoe UI" w:eastAsia="Verdana" w:hAnsi="Segoe UI" w:cs="Segoe UI"/>
          <w:spacing w:val="-2"/>
          <w:kern w:val="3"/>
          <w:lang w:eastAsia="zh-CN" w:bidi="hi-IN"/>
        </w:rPr>
        <w:t>d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uas)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vi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as de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i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gual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eo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r e 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fo</w:t>
      </w:r>
      <w:r w:rsidRPr="00210F27">
        <w:rPr>
          <w:rFonts w:ascii="Segoe UI" w:eastAsia="Verdana" w:hAnsi="Segoe UI" w:cs="Segoe UI"/>
          <w:spacing w:val="-3"/>
          <w:kern w:val="3"/>
          <w:lang w:eastAsia="zh-CN" w:bidi="hi-IN"/>
        </w:rPr>
        <w:t>r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m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a, pa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r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a um ún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i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co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 xml:space="preserve"> efe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i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to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, </w:t>
      </w:r>
      <w:r w:rsidRPr="00210F27">
        <w:rPr>
          <w:rFonts w:ascii="Segoe UI" w:eastAsia="Verdana" w:hAnsi="Segoe UI" w:cs="Segoe UI"/>
          <w:spacing w:val="-2"/>
          <w:kern w:val="3"/>
          <w:lang w:eastAsia="zh-CN" w:bidi="hi-IN"/>
        </w:rPr>
        <w:t>n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a p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r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s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nça de 02 (dua</w:t>
      </w:r>
      <w:r w:rsidRPr="00210F27">
        <w:rPr>
          <w:rFonts w:ascii="Segoe UI" w:eastAsia="Verdana" w:hAnsi="Segoe UI" w:cs="Segoe UI"/>
          <w:spacing w:val="-2"/>
          <w:kern w:val="3"/>
          <w:lang w:eastAsia="zh-CN" w:bidi="hi-IN"/>
        </w:rPr>
        <w:t>s</w:t>
      </w:r>
      <w:r w:rsidRPr="00210F27">
        <w:rPr>
          <w:rFonts w:ascii="Segoe UI" w:eastAsia="Verdana" w:hAnsi="Segoe UI" w:cs="Segoe UI"/>
          <w:kern w:val="3"/>
          <w:lang w:eastAsia="zh-CN" w:bidi="hi-IN"/>
        </w:rPr>
        <w:t xml:space="preserve">) 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e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s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t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em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u</w:t>
      </w:r>
      <w:r w:rsidRPr="00210F27">
        <w:rPr>
          <w:rFonts w:ascii="Segoe UI" w:eastAsia="Verdana" w:hAnsi="Segoe UI" w:cs="Segoe UI"/>
          <w:spacing w:val="-2"/>
          <w:kern w:val="3"/>
          <w:lang w:eastAsia="zh-CN" w:bidi="hi-IN"/>
        </w:rPr>
        <w:t>n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has, aba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ix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o n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o</w:t>
      </w:r>
      <w:r w:rsidRPr="00210F27">
        <w:rPr>
          <w:rFonts w:ascii="Segoe UI" w:eastAsia="Verdana" w:hAnsi="Segoe UI" w:cs="Segoe UI"/>
          <w:spacing w:val="1"/>
          <w:kern w:val="3"/>
          <w:lang w:eastAsia="zh-CN" w:bidi="hi-IN"/>
        </w:rPr>
        <w:t>m</w:t>
      </w:r>
      <w:r w:rsidRPr="00210F27">
        <w:rPr>
          <w:rFonts w:ascii="Segoe UI" w:eastAsia="Verdana" w:hAnsi="Segoe UI" w:cs="Segoe UI"/>
          <w:spacing w:val="-1"/>
          <w:kern w:val="3"/>
          <w:lang w:eastAsia="zh-CN" w:bidi="hi-IN"/>
        </w:rPr>
        <w:t>i</w:t>
      </w:r>
      <w:r w:rsidRPr="00210F27">
        <w:rPr>
          <w:rFonts w:ascii="Segoe UI" w:eastAsia="Verdana" w:hAnsi="Segoe UI" w:cs="Segoe UI"/>
          <w:kern w:val="3"/>
          <w:lang w:eastAsia="zh-CN" w:bidi="hi-IN"/>
        </w:rPr>
        <w:t>nadas.</w:t>
      </w:r>
    </w:p>
    <w:p w14:paraId="1D1F7383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5A9F1D43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Local e data.</w:t>
      </w:r>
    </w:p>
    <w:p w14:paraId="253287C8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1E8FC179" w14:textId="77777777" w:rsidR="00210F27" w:rsidRPr="00210F27" w:rsidRDefault="00210F27" w:rsidP="00210F27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</w:rPr>
      </w:pPr>
      <w:r w:rsidRPr="00210F27">
        <w:rPr>
          <w:rFonts w:ascii="Segoe UI" w:eastAsia="Times New Roman" w:hAnsi="Segoe UI" w:cs="Segoe UI"/>
          <w:color w:val="333333"/>
          <w:shd w:val="clear" w:color="auto" w:fill="FFFFFF"/>
        </w:rPr>
        <w:t>NOME</w:t>
      </w:r>
    </w:p>
    <w:p w14:paraId="0BFE132E" w14:textId="77777777" w:rsidR="00210F27" w:rsidRPr="00210F27" w:rsidRDefault="00210F27" w:rsidP="00210F27">
      <w:pPr>
        <w:autoSpaceDE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10F27">
        <w:rPr>
          <w:rFonts w:ascii="Segoe UI" w:eastAsia="Times New Roman" w:hAnsi="Segoe UI" w:cs="Segoe UI"/>
          <w:sz w:val="20"/>
          <w:szCs w:val="20"/>
        </w:rPr>
        <w:t>(Cargo ou função)</w:t>
      </w:r>
    </w:p>
    <w:p w14:paraId="2D32857B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</w:pPr>
      <w:r w:rsidRPr="00210F27">
        <w:rPr>
          <w:rFonts w:ascii="Segoe UI" w:eastAsia="Times New Roman" w:hAnsi="Segoe UI" w:cs="Segoe UI"/>
          <w:b/>
          <w:color w:val="333333"/>
          <w:sz w:val="20"/>
          <w:szCs w:val="20"/>
          <w:shd w:val="clear" w:color="auto" w:fill="FFFFFF"/>
        </w:rPr>
        <w:t>Município Contratante</w:t>
      </w:r>
    </w:p>
    <w:p w14:paraId="06379B40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1E4B9861" w14:textId="77777777" w:rsidR="00210F27" w:rsidRPr="00210F27" w:rsidRDefault="00210F27" w:rsidP="00210F27">
      <w:pPr>
        <w:suppressAutoHyphens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55218892" w14:textId="77777777" w:rsidR="00210F27" w:rsidRPr="00210F27" w:rsidRDefault="00210F27" w:rsidP="00210F27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  <w:r w:rsidRPr="00210F27">
        <w:rPr>
          <w:rFonts w:ascii="Segoe UI" w:eastAsia="Times New Roman" w:hAnsi="Segoe UI" w:cs="Segoe UI"/>
          <w:bCs/>
        </w:rPr>
        <w:t xml:space="preserve">_________________________________ </w:t>
      </w:r>
    </w:p>
    <w:p w14:paraId="02811FE3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lang w:val="pt-PT" w:eastAsia="pt-PT" w:bidi="pt-PT"/>
        </w:rPr>
      </w:pPr>
      <w:r w:rsidRPr="00210F27">
        <w:rPr>
          <w:rFonts w:ascii="Segoe UI" w:eastAsia="Century Gothic" w:hAnsi="Segoe UI" w:cs="Segoe UI"/>
          <w:lang w:val="pt-PT" w:eastAsia="pt-PT" w:bidi="pt-PT"/>
        </w:rPr>
        <w:t>Razão Social da Empresa</w:t>
      </w:r>
    </w:p>
    <w:p w14:paraId="2EB0E896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sz w:val="20"/>
          <w:szCs w:val="20"/>
          <w:lang w:val="pt-PT" w:eastAsia="pt-PT" w:bidi="pt-PT"/>
        </w:rPr>
      </w:pPr>
      <w:r w:rsidRPr="00210F27">
        <w:rPr>
          <w:rFonts w:ascii="Segoe UI" w:eastAsia="Century Gothic" w:hAnsi="Segoe UI" w:cs="Segoe UI"/>
          <w:sz w:val="20"/>
          <w:szCs w:val="20"/>
          <w:lang w:val="pt-PT" w:eastAsia="pt-PT" w:bidi="pt-PT"/>
        </w:rPr>
        <w:t>CNPJ</w:t>
      </w:r>
    </w:p>
    <w:p w14:paraId="53D780E9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sz w:val="20"/>
          <w:szCs w:val="20"/>
          <w:lang w:val="pt-PT" w:eastAsia="pt-PT" w:bidi="pt-PT"/>
        </w:rPr>
      </w:pPr>
      <w:r w:rsidRPr="00210F27">
        <w:rPr>
          <w:rFonts w:ascii="Segoe UI" w:eastAsia="Century Gothic" w:hAnsi="Segoe UI" w:cs="Segoe UI"/>
          <w:sz w:val="20"/>
          <w:szCs w:val="20"/>
          <w:lang w:val="pt-PT" w:eastAsia="pt-PT" w:bidi="pt-PT"/>
        </w:rPr>
        <w:t>Nome do Responsável</w:t>
      </w:r>
    </w:p>
    <w:p w14:paraId="0D7940E4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sz w:val="20"/>
          <w:szCs w:val="20"/>
          <w:lang w:val="pt-PT" w:eastAsia="pt-PT" w:bidi="pt-PT"/>
        </w:rPr>
      </w:pPr>
      <w:r w:rsidRPr="00210F27">
        <w:rPr>
          <w:rFonts w:ascii="Segoe UI" w:eastAsia="Century Gothic" w:hAnsi="Segoe UI" w:cs="Segoe UI"/>
          <w:sz w:val="20"/>
          <w:szCs w:val="20"/>
          <w:lang w:val="pt-PT" w:eastAsia="pt-PT" w:bidi="pt-PT"/>
        </w:rPr>
        <w:t>Cargo do Responsável</w:t>
      </w:r>
    </w:p>
    <w:p w14:paraId="7FBB20EC" w14:textId="77777777" w:rsidR="00210F27" w:rsidRPr="00210F27" w:rsidRDefault="00210F27" w:rsidP="00210F27">
      <w:pPr>
        <w:spacing w:after="240" w:line="240" w:lineRule="auto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br w:type="page"/>
      </w:r>
    </w:p>
    <w:p w14:paraId="48EB037B" w14:textId="77777777" w:rsidR="00210F27" w:rsidRPr="00210F27" w:rsidRDefault="00210F27" w:rsidP="00210F27">
      <w:pPr>
        <w:spacing w:after="240" w:line="240" w:lineRule="auto"/>
        <w:jc w:val="center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lastRenderedPageBreak/>
        <w:t>ANEXO I DO CONTRATO</w:t>
      </w:r>
    </w:p>
    <w:p w14:paraId="7AF1685C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center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t>TERMO DE NOMEAÇÃO DE REPRESENTANTE DO CONTRATANTE</w:t>
      </w:r>
    </w:p>
    <w:p w14:paraId="1A3D9A18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</w:p>
    <w:p w14:paraId="484D4A2F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</w:p>
    <w:p w14:paraId="5823C125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</w:p>
    <w:p w14:paraId="6EB57AA3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O</w:t>
      </w:r>
      <w:r w:rsidRPr="00210F27">
        <w:rPr>
          <w:rFonts w:ascii="Segoe UI" w:eastAsia="Times New Roman" w:hAnsi="Segoe UI" w:cs="Segoe UI"/>
          <w:b/>
          <w:bCs/>
        </w:rPr>
        <w:t xml:space="preserve"> Município de ______________</w:t>
      </w:r>
      <w:r w:rsidRPr="00210F27">
        <w:rPr>
          <w:rFonts w:ascii="Segoe UI" w:eastAsia="Times New Roman" w:hAnsi="Segoe UI" w:cs="Segoe UI"/>
        </w:rPr>
        <w:t>, Estado de ________________,</w:t>
      </w:r>
      <w:r w:rsidRPr="00210F27">
        <w:rPr>
          <w:rFonts w:ascii="Segoe UI" w:eastAsia="Times New Roman" w:hAnsi="Segoe UI" w:cs="Segoe UI"/>
          <w:b/>
          <w:bCs/>
        </w:rPr>
        <w:t xml:space="preserve"> </w:t>
      </w:r>
      <w:r w:rsidRPr="00210F27">
        <w:rPr>
          <w:rFonts w:ascii="Segoe UI" w:eastAsia="Times New Roman" w:hAnsi="Segoe UI" w:cs="Segoe UI"/>
        </w:rPr>
        <w:t>constitui ____________________ como representante do CONTRATANTE para fiscalizar a execução do Contrato n.º ___/20__.</w:t>
      </w:r>
    </w:p>
    <w:p w14:paraId="432EA305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6F30CE8E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Local e data.</w:t>
      </w:r>
    </w:p>
    <w:p w14:paraId="3E711253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12D8D3FF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234988F3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5717854D" w14:textId="77777777" w:rsidR="00210F27" w:rsidRPr="00210F27" w:rsidRDefault="00210F27" w:rsidP="00210F27">
      <w:pPr>
        <w:autoSpaceDE w:val="0"/>
        <w:adjustRightInd w:val="0"/>
        <w:spacing w:after="0" w:line="240" w:lineRule="auto"/>
        <w:rPr>
          <w:rFonts w:ascii="Segoe UI" w:eastAsia="Times New Roman" w:hAnsi="Segoe UI" w:cs="Segoe UI"/>
          <w:bCs/>
        </w:rPr>
      </w:pPr>
      <w:r w:rsidRPr="00210F27">
        <w:rPr>
          <w:rFonts w:ascii="Segoe UI" w:eastAsia="Times New Roman" w:hAnsi="Segoe UI" w:cs="Segoe UI"/>
          <w:bCs/>
        </w:rPr>
        <w:t>(NOME)</w:t>
      </w:r>
    </w:p>
    <w:p w14:paraId="3C61CF90" w14:textId="77777777" w:rsidR="00210F27" w:rsidRPr="00210F27" w:rsidRDefault="00210F27" w:rsidP="00210F27">
      <w:pPr>
        <w:autoSpaceDE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10F27">
        <w:rPr>
          <w:rFonts w:ascii="Segoe UI" w:eastAsia="Times New Roman" w:hAnsi="Segoe UI" w:cs="Segoe UI"/>
          <w:sz w:val="20"/>
          <w:szCs w:val="20"/>
        </w:rPr>
        <w:t>(Cargo ou função)</w:t>
      </w:r>
    </w:p>
    <w:p w14:paraId="0F649311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shd w:val="clear" w:color="auto" w:fill="FFFFFF"/>
        </w:rPr>
      </w:pPr>
      <w:r w:rsidRPr="00210F27">
        <w:rPr>
          <w:rFonts w:ascii="Segoe UI" w:eastAsia="Times New Roman" w:hAnsi="Segoe UI" w:cs="Segoe UI"/>
          <w:b/>
          <w:color w:val="333333"/>
          <w:sz w:val="20"/>
          <w:szCs w:val="20"/>
          <w:shd w:val="clear" w:color="auto" w:fill="FFFFFF"/>
        </w:rPr>
        <w:t>Município Contratante</w:t>
      </w:r>
    </w:p>
    <w:p w14:paraId="206ABF28" w14:textId="77777777" w:rsidR="00210F27" w:rsidRPr="00210F27" w:rsidRDefault="00210F27" w:rsidP="00210F27">
      <w:pPr>
        <w:autoSpaceDE w:val="0"/>
        <w:adjustRightInd w:val="0"/>
        <w:spacing w:after="240" w:line="240" w:lineRule="auto"/>
        <w:rPr>
          <w:rFonts w:ascii="Segoe UI" w:eastAsia="Times New Roman" w:hAnsi="Segoe UI" w:cs="Segoe UI"/>
        </w:rPr>
      </w:pPr>
    </w:p>
    <w:p w14:paraId="3A341C0D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7C24F33D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3094672B" w14:textId="77777777" w:rsidR="00210F27" w:rsidRPr="00210F27" w:rsidRDefault="00210F27" w:rsidP="00210F27">
      <w:pPr>
        <w:spacing w:after="240" w:line="240" w:lineRule="auto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br w:type="page"/>
      </w:r>
    </w:p>
    <w:p w14:paraId="4846A7C6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center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lastRenderedPageBreak/>
        <w:t>ANEXO II DO CONTRATO</w:t>
      </w:r>
    </w:p>
    <w:p w14:paraId="599F37E3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center"/>
        <w:rPr>
          <w:rFonts w:ascii="Segoe UI" w:eastAsia="Times New Roman" w:hAnsi="Segoe UI" w:cs="Segoe UI"/>
          <w:b/>
          <w:bCs/>
        </w:rPr>
      </w:pPr>
      <w:r w:rsidRPr="00210F27">
        <w:rPr>
          <w:rFonts w:ascii="Segoe UI" w:eastAsia="Times New Roman" w:hAnsi="Segoe UI" w:cs="Segoe UI"/>
          <w:b/>
          <w:bCs/>
        </w:rPr>
        <w:t>TERMO DE NOMEAÇÃO DE REPRESENTANTE DA CONTRATADA</w:t>
      </w:r>
    </w:p>
    <w:p w14:paraId="4C2FDAF4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62EF9429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1C13DAB7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40BA4E96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  <w:b/>
          <w:bCs/>
        </w:rPr>
        <w:t xml:space="preserve">(Empresa) </w:t>
      </w:r>
      <w:r w:rsidRPr="00210F27">
        <w:rPr>
          <w:rFonts w:ascii="Segoe UI" w:eastAsia="Times New Roman" w:hAnsi="Segoe UI" w:cs="Segoe UI"/>
        </w:rPr>
        <w:t>constitui o(a) Senhor(a)_______________________, (cargo ou função), como seu representante no Contrato n.º ____/20___ celebrado com o Município de ________, Estado de _____.</w:t>
      </w:r>
    </w:p>
    <w:p w14:paraId="46659B7F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430B2A28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</w:rPr>
      </w:pPr>
      <w:r w:rsidRPr="00210F27">
        <w:rPr>
          <w:rFonts w:ascii="Segoe UI" w:eastAsia="Times New Roman" w:hAnsi="Segoe UI" w:cs="Segoe UI"/>
        </w:rPr>
        <w:t>Local e data.</w:t>
      </w:r>
    </w:p>
    <w:p w14:paraId="1E5D2443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</w:p>
    <w:p w14:paraId="7644EF1C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</w:p>
    <w:p w14:paraId="4D95FE08" w14:textId="77777777" w:rsidR="00210F27" w:rsidRPr="00210F27" w:rsidRDefault="00210F27" w:rsidP="00210F27">
      <w:pPr>
        <w:autoSpaceDE w:val="0"/>
        <w:adjustRightInd w:val="0"/>
        <w:spacing w:after="240" w:line="240" w:lineRule="auto"/>
        <w:jc w:val="both"/>
        <w:rPr>
          <w:rFonts w:ascii="Segoe UI" w:eastAsia="Times New Roman" w:hAnsi="Segoe UI" w:cs="Segoe UI"/>
          <w:b/>
          <w:bCs/>
        </w:rPr>
      </w:pPr>
    </w:p>
    <w:p w14:paraId="0E3F524D" w14:textId="77777777" w:rsidR="00210F27" w:rsidRPr="00210F27" w:rsidRDefault="00210F27" w:rsidP="00210F27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  <w:r w:rsidRPr="00210F27">
        <w:rPr>
          <w:rFonts w:ascii="Segoe UI" w:eastAsia="Times New Roman" w:hAnsi="Segoe UI" w:cs="Segoe UI"/>
          <w:bCs/>
        </w:rPr>
        <w:t xml:space="preserve">_________________________________ </w:t>
      </w:r>
    </w:p>
    <w:p w14:paraId="2E44FBD6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lang w:val="pt-PT" w:eastAsia="pt-PT" w:bidi="pt-PT"/>
        </w:rPr>
      </w:pPr>
      <w:r w:rsidRPr="00210F27">
        <w:rPr>
          <w:rFonts w:ascii="Segoe UI" w:eastAsia="Century Gothic" w:hAnsi="Segoe UI" w:cs="Segoe UI"/>
          <w:lang w:val="pt-PT" w:eastAsia="pt-PT" w:bidi="pt-PT"/>
        </w:rPr>
        <w:t>Razão Social da Empresa</w:t>
      </w:r>
    </w:p>
    <w:p w14:paraId="277E0C7F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sz w:val="20"/>
          <w:szCs w:val="20"/>
          <w:lang w:val="pt-PT" w:eastAsia="pt-PT" w:bidi="pt-PT"/>
        </w:rPr>
      </w:pPr>
      <w:r w:rsidRPr="00210F27">
        <w:rPr>
          <w:rFonts w:ascii="Segoe UI" w:eastAsia="Century Gothic" w:hAnsi="Segoe UI" w:cs="Segoe UI"/>
          <w:sz w:val="20"/>
          <w:szCs w:val="20"/>
          <w:lang w:val="pt-PT" w:eastAsia="pt-PT" w:bidi="pt-PT"/>
        </w:rPr>
        <w:t>CNPJ</w:t>
      </w:r>
    </w:p>
    <w:p w14:paraId="29B2301E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sz w:val="20"/>
          <w:szCs w:val="20"/>
          <w:lang w:val="pt-PT" w:eastAsia="pt-PT" w:bidi="pt-PT"/>
        </w:rPr>
      </w:pPr>
      <w:r w:rsidRPr="00210F27">
        <w:rPr>
          <w:rFonts w:ascii="Segoe UI" w:eastAsia="Century Gothic" w:hAnsi="Segoe UI" w:cs="Segoe UI"/>
          <w:sz w:val="20"/>
          <w:szCs w:val="20"/>
          <w:lang w:val="pt-PT" w:eastAsia="pt-PT" w:bidi="pt-PT"/>
        </w:rPr>
        <w:t>Nome do Responsável</w:t>
      </w:r>
    </w:p>
    <w:p w14:paraId="33ECA96B" w14:textId="77777777" w:rsidR="00210F27" w:rsidRPr="00210F27" w:rsidRDefault="00210F27" w:rsidP="00210F27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entury Gothic" w:hAnsi="Segoe UI" w:cs="Segoe UI"/>
          <w:sz w:val="20"/>
          <w:szCs w:val="20"/>
          <w:lang w:val="pt-PT" w:eastAsia="pt-PT" w:bidi="pt-PT"/>
        </w:rPr>
      </w:pPr>
      <w:r w:rsidRPr="00210F27">
        <w:rPr>
          <w:rFonts w:ascii="Segoe UI" w:eastAsia="Century Gothic" w:hAnsi="Segoe UI" w:cs="Segoe UI"/>
          <w:sz w:val="20"/>
          <w:szCs w:val="20"/>
          <w:lang w:val="pt-PT" w:eastAsia="pt-PT" w:bidi="pt-PT"/>
        </w:rPr>
        <w:t>Cargo do Responsável</w:t>
      </w:r>
    </w:p>
    <w:p w14:paraId="192C4265" w14:textId="77777777" w:rsidR="00210F27" w:rsidRPr="00210F27" w:rsidRDefault="00210F27" w:rsidP="00210F27">
      <w:pPr>
        <w:spacing w:after="240" w:line="240" w:lineRule="auto"/>
        <w:jc w:val="both"/>
        <w:rPr>
          <w:rFonts w:ascii="Segoe UI" w:eastAsia="Times New Roman" w:hAnsi="Segoe UI" w:cs="Segoe UI"/>
        </w:rPr>
      </w:pPr>
    </w:p>
    <w:p w14:paraId="51FBCBF8" w14:textId="77777777" w:rsidR="00210F27" w:rsidRPr="00210F27" w:rsidRDefault="00210F27" w:rsidP="00210F27">
      <w:pPr>
        <w:spacing w:after="240" w:line="240" w:lineRule="auto"/>
        <w:ind w:firstLine="1701"/>
        <w:jc w:val="both"/>
        <w:rPr>
          <w:rFonts w:ascii="Segoe UI" w:eastAsia="Times New Roman" w:hAnsi="Segoe UI" w:cs="Segoe UI"/>
        </w:rPr>
      </w:pPr>
    </w:p>
    <w:p w14:paraId="43CCDA89" w14:textId="77777777" w:rsidR="00210F27" w:rsidRPr="00210F27" w:rsidRDefault="00210F27" w:rsidP="00210F27">
      <w:pPr>
        <w:autoSpaceDE w:val="0"/>
        <w:adjustRightInd w:val="0"/>
        <w:spacing w:after="240" w:line="240" w:lineRule="auto"/>
        <w:rPr>
          <w:rFonts w:ascii="Segoe UI" w:eastAsia="Times New Roman" w:hAnsi="Segoe UI" w:cs="Segoe UI"/>
          <w:b/>
          <w:bCs/>
        </w:rPr>
      </w:pPr>
    </w:p>
    <w:p w14:paraId="24E893C3" w14:textId="77777777" w:rsidR="00210F27" w:rsidRPr="00210F27" w:rsidRDefault="00210F27" w:rsidP="00210F27">
      <w:pPr>
        <w:spacing w:after="240" w:line="240" w:lineRule="auto"/>
        <w:rPr>
          <w:rFonts w:ascii="Segoe UI" w:eastAsia="Times New Roman" w:hAnsi="Segoe UI" w:cs="Segoe UI"/>
        </w:rPr>
      </w:pPr>
    </w:p>
    <w:p w14:paraId="09795917" w14:textId="77777777" w:rsidR="00210F27" w:rsidRPr="00210F27" w:rsidRDefault="00210F27" w:rsidP="00210F27">
      <w:pPr>
        <w:spacing w:after="240" w:line="240" w:lineRule="auto"/>
        <w:rPr>
          <w:rFonts w:ascii="Segoe UI" w:eastAsia="Calibri" w:hAnsi="Segoe UI" w:cs="Segoe UI"/>
          <w:b/>
          <w:bCs/>
          <w:lang w:eastAsia="ar-SA"/>
        </w:rPr>
      </w:pPr>
    </w:p>
    <w:p w14:paraId="0F5B7225" w14:textId="77777777" w:rsidR="00210F27" w:rsidRPr="00210F27" w:rsidRDefault="00210F27" w:rsidP="00210F27">
      <w:pPr>
        <w:spacing w:after="240" w:line="240" w:lineRule="auto"/>
        <w:rPr>
          <w:rFonts w:ascii="Segoe UI" w:eastAsia="Calibri" w:hAnsi="Segoe UI" w:cs="Segoe UI"/>
          <w:b/>
          <w:bCs/>
          <w:lang w:eastAsia="ar-SA"/>
        </w:rPr>
      </w:pPr>
    </w:p>
    <w:p w14:paraId="42369E0E" w14:textId="77777777" w:rsidR="0003329F" w:rsidRDefault="00210F27"/>
    <w:sectPr w:rsidR="0003329F" w:rsidSect="00DB611D">
      <w:headerReference w:type="default" r:id="rId9"/>
      <w:pgSz w:w="11910" w:h="16840"/>
      <w:pgMar w:top="1701" w:right="1134" w:bottom="1134" w:left="1701" w:header="284" w:footer="11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7CC6" w14:textId="77777777" w:rsidR="00210F27" w:rsidRDefault="00210F27" w:rsidP="00210F27">
      <w:pPr>
        <w:spacing w:after="0" w:line="240" w:lineRule="auto"/>
      </w:pPr>
      <w:r>
        <w:separator/>
      </w:r>
    </w:p>
  </w:endnote>
  <w:endnote w:type="continuationSeparator" w:id="0">
    <w:p w14:paraId="0E282FCF" w14:textId="77777777" w:rsidR="00210F27" w:rsidRDefault="00210F27" w:rsidP="002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8D87" w14:textId="77777777" w:rsidR="00210F27" w:rsidRDefault="00210F27" w:rsidP="00210F27">
      <w:pPr>
        <w:spacing w:after="0" w:line="240" w:lineRule="auto"/>
      </w:pPr>
      <w:r>
        <w:separator/>
      </w:r>
    </w:p>
  </w:footnote>
  <w:footnote w:type="continuationSeparator" w:id="0">
    <w:p w14:paraId="1AFA6146" w14:textId="77777777" w:rsidR="00210F27" w:rsidRDefault="00210F27" w:rsidP="0021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7C7C" w14:textId="77777777" w:rsidR="00A972C7" w:rsidRDefault="00210F27" w:rsidP="00363E30">
    <w:pPr>
      <w:pStyle w:val="Cabealho"/>
      <w:jc w:val="center"/>
    </w:pPr>
    <w:r>
      <w:rPr>
        <w:noProof/>
      </w:rPr>
      <w:t>Logo da 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27"/>
    <w:rsid w:val="001F7B75"/>
    <w:rsid w:val="00210F27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7D61"/>
  <w15:chartTrackingRefBased/>
  <w15:docId w15:val="{DF6DE77A-354B-4518-9741-0787C31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F27"/>
  </w:style>
  <w:style w:type="paragraph" w:styleId="Rodap">
    <w:name w:val="footer"/>
    <w:basedOn w:val="Normal"/>
    <w:link w:val="RodapChar"/>
    <w:uiPriority w:val="99"/>
    <w:unhideWhenUsed/>
    <w:rsid w:val="0021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3" ma:contentTypeDescription="Crie um novo documento." ma:contentTypeScope="" ma:versionID="b7e587065815ae241ee1df4f01e3e661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4b84033d7a3ee5fc3a4c1dffe306d35c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2020-03-05T17:11:03+00:00</date>
  </documentManagement>
</p:properties>
</file>

<file path=customXml/itemProps1.xml><?xml version="1.0" encoding="utf-8"?>
<ds:datastoreItem xmlns:ds="http://schemas.openxmlformats.org/officeDocument/2006/customXml" ds:itemID="{DA8E7599-ECE0-457C-801A-5FD2D4FC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11A0-2C7D-43EE-A34D-7B341AE72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21644-6F2F-428E-86A9-FF36A7F70AFF}">
  <ds:schemaRefs>
    <ds:schemaRef ds:uri="http://schemas.microsoft.com/office/2006/metadata/properties"/>
    <ds:schemaRef ds:uri="http://schemas.microsoft.com/office/infopath/2007/PartnerControls"/>
    <ds:schemaRef ds:uri="e802c8ef-7e9a-4feb-a5c8-9d05746fc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2988</Words>
  <Characters>16136</Characters>
  <Application>Microsoft Office Word</Application>
  <DocSecurity>0</DocSecurity>
  <Lines>134</Lines>
  <Paragraphs>38</Paragraphs>
  <ScaleCrop>false</ScaleCrop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Pereira</dc:creator>
  <cp:keywords/>
  <dc:description/>
  <cp:lastModifiedBy>Cristiana Pereira</cp:lastModifiedBy>
  <cp:revision>1</cp:revision>
  <dcterms:created xsi:type="dcterms:W3CDTF">2020-03-05T17:09:00Z</dcterms:created>
  <dcterms:modified xsi:type="dcterms:W3CDTF">2020-03-05T17:11:00Z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